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FB" w:rsidRPr="00384E49" w:rsidRDefault="004749FB" w:rsidP="004749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  <w:r w:rsidRPr="00384E49">
        <w:rPr>
          <w:rFonts w:ascii="Times New Roman" w:hAnsi="Times New Roman" w:cs="Times New Roman"/>
          <w:sz w:val="24"/>
          <w:szCs w:val="24"/>
        </w:rPr>
        <w:br/>
        <w:t>Ulica Matice hrvatske 1</w:t>
      </w:r>
      <w:r w:rsidRPr="00384E49">
        <w:rPr>
          <w:rFonts w:ascii="Times New Roman" w:hAnsi="Times New Roman" w:cs="Times New Roman"/>
          <w:sz w:val="24"/>
          <w:szCs w:val="24"/>
        </w:rPr>
        <w:br/>
        <w:t xml:space="preserve">             Našice</w:t>
      </w:r>
      <w:r w:rsidRPr="00384E49">
        <w:rPr>
          <w:rFonts w:ascii="Times New Roman" w:hAnsi="Times New Roman" w:cs="Times New Roman"/>
          <w:sz w:val="24"/>
          <w:szCs w:val="24"/>
        </w:rPr>
        <w:br/>
        <w:t>KLASA: 112-01/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4E49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84E49">
        <w:rPr>
          <w:rFonts w:ascii="Times New Roman" w:hAnsi="Times New Roman" w:cs="Times New Roman"/>
          <w:sz w:val="24"/>
          <w:szCs w:val="24"/>
        </w:rPr>
        <w:br/>
        <w:t>URBROJ: 2149/13-01-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4E49">
        <w:rPr>
          <w:rFonts w:ascii="Times New Roman" w:hAnsi="Times New Roman" w:cs="Times New Roman"/>
          <w:sz w:val="24"/>
          <w:szCs w:val="24"/>
        </w:rPr>
        <w:t>-1</w:t>
      </w:r>
      <w:r w:rsidRPr="00384E49">
        <w:rPr>
          <w:rFonts w:ascii="Times New Roman" w:hAnsi="Times New Roman" w:cs="Times New Roman"/>
          <w:sz w:val="24"/>
          <w:szCs w:val="24"/>
        </w:rPr>
        <w:br/>
        <w:t xml:space="preserve">Našice, </w:t>
      </w:r>
      <w:r>
        <w:rPr>
          <w:rFonts w:ascii="Times New Roman" w:hAnsi="Times New Roman" w:cs="Times New Roman"/>
          <w:sz w:val="24"/>
          <w:szCs w:val="24"/>
        </w:rPr>
        <w:t>25. ožujka</w:t>
      </w:r>
      <w:r w:rsidRPr="00384E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4E49">
        <w:rPr>
          <w:rFonts w:ascii="Times New Roman" w:hAnsi="Times New Roman" w:cs="Times New Roman"/>
          <w:sz w:val="24"/>
          <w:szCs w:val="24"/>
        </w:rPr>
        <w:t>.</w:t>
      </w:r>
    </w:p>
    <w:p w:rsidR="004749FB" w:rsidRPr="00041CE4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041CE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 (Narodne novine, broj 87/08., 86/09., 92/10., 105/10.,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041CE4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041CE4">
        <w:rPr>
          <w:rFonts w:ascii="Times New Roman" w:hAnsi="Times New Roman" w:cs="Times New Roman"/>
          <w:sz w:val="24"/>
          <w:szCs w:val="24"/>
        </w:rPr>
        <w:t>. 90/11.,  16/12., 86/12., 94/13.</w:t>
      </w:r>
      <w:r>
        <w:rPr>
          <w:rFonts w:ascii="Times New Roman" w:hAnsi="Times New Roman" w:cs="Times New Roman"/>
          <w:sz w:val="24"/>
          <w:szCs w:val="24"/>
        </w:rPr>
        <w:t>, 136/14-RUSRH, 152/14., 7/17.,</w:t>
      </w:r>
      <w:r w:rsidRPr="00041CE4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041CE4">
        <w:rPr>
          <w:rFonts w:ascii="Times New Roman" w:hAnsi="Times New Roman" w:cs="Times New Roman"/>
          <w:sz w:val="24"/>
          <w:szCs w:val="24"/>
        </w:rPr>
        <w:t>)</w:t>
      </w:r>
      <w:r w:rsidR="00DE259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041CE4">
        <w:rPr>
          <w:rFonts w:ascii="Times New Roman" w:hAnsi="Times New Roman" w:cs="Times New Roman"/>
          <w:sz w:val="24"/>
          <w:szCs w:val="24"/>
        </w:rPr>
        <w:t xml:space="preserve">članka 11. Pravilnika o radu te članka 5. i 6. Pravilnika </w:t>
      </w:r>
      <w:r>
        <w:rPr>
          <w:rFonts w:ascii="Times New Roman" w:hAnsi="Times New Roman" w:cs="Times New Roman"/>
          <w:sz w:val="24"/>
          <w:szCs w:val="24"/>
        </w:rPr>
        <w:t xml:space="preserve"> o načinu i </w:t>
      </w:r>
      <w:r w:rsidRPr="00041CE4">
        <w:rPr>
          <w:rFonts w:ascii="Times New Roman" w:hAnsi="Times New Roman" w:cs="Times New Roman"/>
          <w:sz w:val="24"/>
          <w:szCs w:val="24"/>
        </w:rPr>
        <w:t xml:space="preserve">postupku zapošljavanja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041CE4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oj  školi</w:t>
      </w:r>
      <w:r w:rsidRPr="00041CE4">
        <w:rPr>
          <w:rFonts w:ascii="Times New Roman" w:hAnsi="Times New Roman" w:cs="Times New Roman"/>
          <w:sz w:val="24"/>
          <w:szCs w:val="24"/>
        </w:rPr>
        <w:t xml:space="preserve"> kralja Tomislava, Našice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>(u daljnjem tekstu: Pravilnik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1CE4">
        <w:rPr>
          <w:rFonts w:ascii="Times New Roman" w:hAnsi="Times New Roman" w:cs="Times New Roman"/>
          <w:sz w:val="24"/>
          <w:szCs w:val="24"/>
        </w:rPr>
        <w:t xml:space="preserve">, ravnateljica Osnovne škole kralja Tomislava, Našice, </w:t>
      </w:r>
      <w:r>
        <w:rPr>
          <w:rFonts w:ascii="Times New Roman" w:hAnsi="Times New Roman" w:cs="Times New Roman"/>
          <w:sz w:val="24"/>
          <w:szCs w:val="24"/>
        </w:rPr>
        <w:t>raspisuje</w:t>
      </w:r>
    </w:p>
    <w:p w:rsidR="004749FB" w:rsidRPr="00041CE4" w:rsidRDefault="004749FB" w:rsidP="004749F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41CE4">
        <w:rPr>
          <w:rFonts w:ascii="Times New Roman" w:hAnsi="Times New Roman" w:cs="Times New Roman"/>
          <w:sz w:val="24"/>
          <w:szCs w:val="24"/>
        </w:rPr>
        <w:br/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NATJEČAJ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</w:t>
      </w:r>
    </w:p>
    <w:p w:rsidR="004749FB" w:rsidRDefault="004749FB" w:rsidP="004749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SLJEDEĆA 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RADN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A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MJESTA</w:t>
      </w:r>
    </w:p>
    <w:p w:rsidR="004749FB" w:rsidRPr="003B7603" w:rsidRDefault="004749FB" w:rsidP="004749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4749FB" w:rsidRPr="00243979" w:rsidRDefault="004749FB" w:rsidP="004749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Učitelj/ica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hrvatskog jezika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- 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određeno, puno radno vrijeme (40 sati ukupnog tjednog radnog vremena), mjesto rada: Matična škola, Našice, Ulica Matice hrvatske 1  </w:t>
      </w:r>
    </w:p>
    <w:p w:rsidR="004749FB" w:rsidRDefault="004749FB" w:rsidP="004749FB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>1 izvršitelj</w:t>
      </w:r>
    </w:p>
    <w:p w:rsidR="004749FB" w:rsidRPr="00243979" w:rsidRDefault="004749FB" w:rsidP="004749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Učitelj/ica geografije - 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određeno, </w:t>
      </w:r>
      <w:r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>puno radno vrijeme (</w:t>
      </w:r>
      <w:r>
        <w:rPr>
          <w:rFonts w:ascii="Times New Roman" w:hAnsi="Times New Roman" w:cs="Times New Roman"/>
          <w:sz w:val="24"/>
          <w:szCs w:val="24"/>
          <w:lang w:val="pl-PL"/>
        </w:rPr>
        <w:t>22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sat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ukupnog tjednog radnog vremena), mjesto rada: Matična škola, Našice, Ulica Matice hrvatske 1</w:t>
      </w:r>
    </w:p>
    <w:p w:rsidR="004749FB" w:rsidRPr="008F5DE5" w:rsidRDefault="004749FB" w:rsidP="004749FB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F5DE5">
        <w:rPr>
          <w:rFonts w:ascii="Times New Roman" w:hAnsi="Times New Roman" w:cs="Times New Roman"/>
          <w:sz w:val="24"/>
          <w:szCs w:val="24"/>
          <w:lang w:val="pl-PL"/>
        </w:rPr>
        <w:t>- 1 izvršitelj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</w:p>
    <w:p w:rsidR="004749FB" w:rsidRPr="004749FB" w:rsidRDefault="004749FB" w:rsidP="004749FB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749FB" w:rsidRPr="00243979" w:rsidRDefault="004749FB" w:rsidP="004749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Učitelj/ica edukator-rehabilitator</w:t>
      </w:r>
      <w:r w:rsidRPr="003B760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>određeno, puno radno vrijeme (40 sati ukupnog tjednog radnog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vremena), mjesto rada: Matična škola, Našice, Ulica Matice hrvatske 1</w:t>
      </w:r>
    </w:p>
    <w:p w:rsidR="004749FB" w:rsidRDefault="004749FB" w:rsidP="004749FB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:rsidR="004749FB" w:rsidRPr="00907F15" w:rsidRDefault="004749FB" w:rsidP="004749FB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 xml:space="preserve">Na natječaj se mogu javiti muške i ženske osobe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041CE4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41CE4">
        <w:rPr>
          <w:rFonts w:ascii="Times New Roman" w:hAnsi="Times New Roman" w:cs="Times New Roman"/>
          <w:sz w:val="24"/>
          <w:szCs w:val="24"/>
        </w:rPr>
        <w:t xml:space="preserve"> o ravnopravnosti spolova (Narodne novine broj 82/08. i 69/17.)</w:t>
      </w:r>
    </w:p>
    <w:p w:rsidR="004749FB" w:rsidRPr="003B42E2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3B42E2">
        <w:rPr>
          <w:rFonts w:ascii="Times New Roman" w:hAnsi="Times New Roman" w:cs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:rsidR="004749FB" w:rsidRPr="00695110" w:rsidRDefault="004749FB" w:rsidP="004749FB">
      <w:pPr>
        <w:rPr>
          <w:rFonts w:ascii="Times New Roman" w:hAnsi="Times New Roman" w:cs="Times New Roman"/>
          <w:b/>
          <w:sz w:val="24"/>
          <w:szCs w:val="24"/>
        </w:rPr>
      </w:pPr>
      <w:r w:rsidRPr="00695110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4749FB" w:rsidRPr="00695110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Zakonu o radu,  kandidati moraju ispunjavati i posebne uvjete: </w:t>
      </w:r>
    </w:p>
    <w:p w:rsidR="004749FB" w:rsidRPr="00695110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-  poznavanje hrvatskog jezika i latiničnog pisma u mjeri koja omogućava izvođenje odgojno-obrazovnog  rada, 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 - odgovarajuća vrsta i razina obrazovanja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9FB" w:rsidRDefault="004749FB" w:rsidP="004749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  <w:r w:rsidRPr="008038E3">
        <w:rPr>
          <w:rFonts w:ascii="Times New Roman" w:hAnsi="Times New Roman" w:cs="Times New Roman"/>
          <w:b/>
          <w:sz w:val="24"/>
          <w:szCs w:val="24"/>
        </w:rPr>
        <w:t xml:space="preserve"> pod brojem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(Narodne novine, broj 87/08., 86/09,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1F9A">
        <w:rPr>
          <w:rFonts w:ascii="Times New Roman" w:hAnsi="Times New Roman" w:cs="Times New Roman"/>
          <w:sz w:val="24"/>
          <w:szCs w:val="24"/>
        </w:rPr>
        <w:t>2/10.,105/10.,</w:t>
      </w:r>
      <w:r>
        <w:rPr>
          <w:rFonts w:ascii="Times New Roman" w:hAnsi="Times New Roman" w:cs="Times New Roman"/>
          <w:sz w:val="24"/>
          <w:szCs w:val="24"/>
        </w:rPr>
        <w:t xml:space="preserve"> 90/11., 16/12.</w:t>
      </w:r>
      <w:r w:rsidRPr="00831F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152/14.,7/17., </w:t>
      </w:r>
      <w:r w:rsidRPr="00831F9A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041CE4">
        <w:rPr>
          <w:rFonts w:ascii="Times New Roman" w:hAnsi="Times New Roman" w:cs="Times New Roman"/>
          <w:sz w:val="24"/>
          <w:szCs w:val="24"/>
        </w:rPr>
        <w:t>)</w:t>
      </w:r>
      <w:r w:rsidRPr="00831F9A">
        <w:rPr>
          <w:rFonts w:ascii="Times New Roman" w:hAnsi="Times New Roman" w:cs="Times New Roman"/>
          <w:sz w:val="24"/>
          <w:szCs w:val="24"/>
        </w:rPr>
        <w:t xml:space="preserve">  te iz članka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1F9A">
        <w:rPr>
          <w:rFonts w:ascii="Times New Roman" w:hAnsi="Times New Roman" w:cs="Times New Roman"/>
          <w:sz w:val="24"/>
          <w:szCs w:val="24"/>
        </w:rPr>
        <w:t>.  Pravilnika o odgovarajućoj vrsti obrazovanja učitelja i stručnih suradnika u osnovnoj školi  (Narodne novine, broj 6/19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75/20</w:t>
      </w:r>
      <w:r w:rsidRPr="00831F9A">
        <w:rPr>
          <w:rFonts w:ascii="Times New Roman" w:hAnsi="Times New Roman" w:cs="Times New Roman"/>
          <w:sz w:val="24"/>
          <w:szCs w:val="24"/>
        </w:rPr>
        <w:t>.).</w:t>
      </w:r>
    </w:p>
    <w:p w:rsidR="004749FB" w:rsidRDefault="004749FB" w:rsidP="004749FB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FB" w:rsidRPr="007C2D8F" w:rsidRDefault="004749FB" w:rsidP="004749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8F">
        <w:rPr>
          <w:rFonts w:ascii="Times New Roman" w:hAnsi="Times New Roman" w:cs="Times New Roman"/>
          <w:b/>
          <w:sz w:val="24"/>
          <w:szCs w:val="24"/>
        </w:rPr>
        <w:t xml:space="preserve">za radno mjesto pod brojem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2D8F">
        <w:rPr>
          <w:rFonts w:ascii="Times New Roman" w:hAnsi="Times New Roman" w:cs="Times New Roman"/>
          <w:b/>
          <w:sz w:val="24"/>
          <w:szCs w:val="24"/>
        </w:rPr>
        <w:t>.</w:t>
      </w:r>
      <w:r w:rsidRPr="007C2D8F">
        <w:rPr>
          <w:rFonts w:ascii="Times New Roman" w:hAnsi="Times New Roman" w:cs="Times New Roman"/>
          <w:sz w:val="24"/>
          <w:szCs w:val="24"/>
        </w:rPr>
        <w:t xml:space="preserve"> </w:t>
      </w:r>
      <w:r w:rsidRPr="007C2D8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7C2D8F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 (Narodne novine, broj 87/08., 86/09, 92/10.,105/10., 90/11., 16/12., 86/12., 94/13, 152/14.,7/17., 68/18.,  98/19. i 64/20.)  te iz članka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2D8F">
        <w:rPr>
          <w:rFonts w:ascii="Times New Roman" w:hAnsi="Times New Roman" w:cs="Times New Roman"/>
          <w:sz w:val="24"/>
          <w:szCs w:val="24"/>
        </w:rPr>
        <w:t>.  Pravilnika o odgovarajućoj vrsti obrazovanja učitelja i stručnih suradnika u osnovnoj školi  (Narodne novine, broj 6/19. i 75/20.).</w:t>
      </w:r>
    </w:p>
    <w:p w:rsidR="004749FB" w:rsidRDefault="004749FB" w:rsidP="004749FB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FB" w:rsidRPr="008F5DE5" w:rsidRDefault="004749FB" w:rsidP="004749FB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FB" w:rsidRDefault="004749FB" w:rsidP="004749F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  <w:r w:rsidRPr="008038E3">
        <w:rPr>
          <w:rFonts w:ascii="Times New Roman" w:hAnsi="Times New Roman" w:cs="Times New Roman"/>
          <w:b/>
          <w:sz w:val="24"/>
          <w:szCs w:val="24"/>
        </w:rPr>
        <w:t xml:space="preserve"> pod brojem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(Narodne novine, broj 87/08., 86/09,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1F9A">
        <w:rPr>
          <w:rFonts w:ascii="Times New Roman" w:hAnsi="Times New Roman" w:cs="Times New Roman"/>
          <w:sz w:val="24"/>
          <w:szCs w:val="24"/>
        </w:rPr>
        <w:t>2/10.,105/10.,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90/11., 16/12.,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152/14.,7/17., </w:t>
      </w:r>
      <w:r w:rsidRPr="00831F9A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 98/19. i 64/20.</w:t>
      </w:r>
      <w:r w:rsidRPr="00041CE4">
        <w:rPr>
          <w:rFonts w:ascii="Times New Roman" w:hAnsi="Times New Roman" w:cs="Times New Roman"/>
          <w:sz w:val="24"/>
          <w:szCs w:val="24"/>
        </w:rPr>
        <w:t>)</w:t>
      </w:r>
      <w:r w:rsidRPr="00831F9A">
        <w:rPr>
          <w:rFonts w:ascii="Times New Roman" w:hAnsi="Times New Roman" w:cs="Times New Roman"/>
          <w:sz w:val="24"/>
          <w:szCs w:val="24"/>
        </w:rPr>
        <w:t xml:space="preserve">  te iz članka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831F9A">
        <w:rPr>
          <w:rFonts w:ascii="Times New Roman" w:hAnsi="Times New Roman" w:cs="Times New Roman"/>
          <w:sz w:val="24"/>
          <w:szCs w:val="24"/>
        </w:rPr>
        <w:t xml:space="preserve">  Pravilnika o odgovarajućoj vrsti obrazovanja učitelja i stručnih suradnika u osnovnoj školi  (Narodne novine, broj 6/19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75/20</w:t>
      </w:r>
      <w:r w:rsidRPr="00831F9A">
        <w:rPr>
          <w:rFonts w:ascii="Times New Roman" w:hAnsi="Times New Roman" w:cs="Times New Roman"/>
          <w:sz w:val="24"/>
          <w:szCs w:val="24"/>
        </w:rPr>
        <w:t>.).</w:t>
      </w:r>
    </w:p>
    <w:p w:rsidR="004749FB" w:rsidRDefault="004749FB" w:rsidP="004749FB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CE4">
        <w:rPr>
          <w:rFonts w:ascii="Times New Roman" w:hAnsi="Times New Roman" w:cs="Times New Roman"/>
          <w:sz w:val="24"/>
          <w:szCs w:val="24"/>
        </w:rPr>
        <w:t>U prijavi na natječaj kandidati trebaju navesti osobne podatke (ime i prezime, adresu prebivališta, odnosno boravišta, broj telefona/mobitela, po mogućnosti kandidata i e-mail adresa na koju će mu biti dostavljena obavijest o datumu i vremenu procjene, odnosno testiranja, naziv radnog mjesta na koje se kandidat prijavljuje).</w:t>
      </w:r>
    </w:p>
    <w:p w:rsidR="004749FB" w:rsidRPr="00041CE4" w:rsidRDefault="004749FB" w:rsidP="0047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  <w:r w:rsidRPr="00041CE4">
        <w:rPr>
          <w:rFonts w:ascii="Times New Roman" w:hAnsi="Times New Roman" w:cs="Times New Roman"/>
          <w:sz w:val="24"/>
          <w:szCs w:val="24"/>
        </w:rPr>
        <w:br/>
        <w:t>Uz pisanu i vlastoručno potpisanu prijavu na natječaj, kandidati su obvezni priložiti:</w:t>
      </w:r>
      <w:r w:rsidRPr="00041CE4">
        <w:rPr>
          <w:rFonts w:ascii="Times New Roman" w:hAnsi="Times New Roman" w:cs="Times New Roman"/>
          <w:sz w:val="24"/>
          <w:szCs w:val="24"/>
        </w:rPr>
        <w:br/>
        <w:t xml:space="preserve">   1. životopis,</w:t>
      </w:r>
      <w:r w:rsidRPr="00041C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951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dokaz o odgovarajućoj vrsti obrazovanja  (preslika diplome o završenom studiju)</w:t>
      </w:r>
      <w:r w:rsidRPr="00695110">
        <w:rPr>
          <w:rFonts w:ascii="Times New Roman" w:hAnsi="Times New Roman" w:cs="Times New Roman"/>
          <w:sz w:val="24"/>
          <w:szCs w:val="24"/>
        </w:rPr>
        <w:br/>
      </w:r>
      <w:r w:rsidRPr="00041CE4">
        <w:rPr>
          <w:rFonts w:ascii="Times New Roman" w:hAnsi="Times New Roman" w:cs="Times New Roman"/>
          <w:sz w:val="24"/>
          <w:szCs w:val="24"/>
        </w:rPr>
        <w:t xml:space="preserve">   3. dokaz o državljanstvu (preslika osobne iskaznice ili domovnice)</w:t>
      </w:r>
      <w:r w:rsidRPr="00041CE4">
        <w:rPr>
          <w:rFonts w:ascii="Times New Roman" w:hAnsi="Times New Roman" w:cs="Times New Roman"/>
          <w:sz w:val="24"/>
          <w:szCs w:val="24"/>
        </w:rPr>
        <w:br/>
        <w:t xml:space="preserve">   4. uvjerenje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>nadležnog suda</w:t>
      </w:r>
      <w:r w:rsidRPr="00116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nepostojanju zapreka za zasnivanje radnog odnosa sukladno članku  </w:t>
      </w:r>
      <w:r w:rsidRPr="00041CE4">
        <w:rPr>
          <w:rFonts w:ascii="Times New Roman" w:hAnsi="Times New Roman" w:cs="Times New Roman"/>
          <w:sz w:val="24"/>
          <w:szCs w:val="24"/>
        </w:rPr>
        <w:t xml:space="preserve">106. Zakona o odgoju i obrazovanju u osnovnoj i srednjoj školi – ne starije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 xml:space="preserve">objave </w:t>
      </w:r>
      <w:r w:rsidRPr="00041CE4">
        <w:rPr>
          <w:rFonts w:ascii="Times New Roman" w:hAnsi="Times New Roman" w:cs="Times New Roman"/>
          <w:sz w:val="24"/>
          <w:szCs w:val="24"/>
        </w:rPr>
        <w:t xml:space="preserve"> natječaja</w:t>
      </w:r>
      <w:r w:rsidRPr="00041CE4">
        <w:rPr>
          <w:rFonts w:ascii="Times New Roman" w:hAnsi="Times New Roman" w:cs="Times New Roman"/>
          <w:sz w:val="24"/>
          <w:szCs w:val="24"/>
        </w:rPr>
        <w:br/>
        <w:t xml:space="preserve">  5. elektronički zapis ili potvrdu o podacima evidentiranima u matičnoj evidenciji Hrvatskog </w:t>
      </w:r>
      <w:r>
        <w:rPr>
          <w:rFonts w:ascii="Times New Roman" w:hAnsi="Times New Roman" w:cs="Times New Roman"/>
          <w:sz w:val="24"/>
          <w:szCs w:val="24"/>
        </w:rPr>
        <w:t>zavoda za mirovinsko osiguranje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Prilozi, odnosno isprave koje su kandidati dužni priložiti uz prijavu na natj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1CE4">
        <w:rPr>
          <w:rFonts w:ascii="Times New Roman" w:hAnsi="Times New Roman" w:cs="Times New Roman"/>
          <w:sz w:val="24"/>
          <w:szCs w:val="24"/>
        </w:rPr>
        <w:t>čaj dostav</w:t>
      </w:r>
      <w:r>
        <w:rPr>
          <w:rFonts w:ascii="Times New Roman" w:hAnsi="Times New Roman" w:cs="Times New Roman"/>
          <w:sz w:val="24"/>
          <w:szCs w:val="24"/>
        </w:rPr>
        <w:t>ljaju se u neovjerenoj preslici i ne vraćaju se kandidatu nakon završetka natječajnog postupka.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CE4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Pr="00041CE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41CE4">
        <w:rPr>
          <w:rFonts w:ascii="Times New Roman" w:hAnsi="Times New Roman" w:cs="Times New Roman"/>
          <w:sz w:val="24"/>
          <w:szCs w:val="24"/>
        </w:rPr>
        <w:t xml:space="preserve"> dužan/na je sve navedene priloge, odnosno isprave dostaviti u izvorniku.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42E2">
        <w:rPr>
          <w:rFonts w:ascii="Times New Roman" w:hAnsi="Times New Roman" w:cs="Times New Roman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prednost u odnosu na ostale kandidate pod jednakim uvjetima.</w:t>
      </w:r>
    </w:p>
    <w:p w:rsidR="004749FB" w:rsidRPr="003B42E2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2E2"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3B42E2">
        <w:rPr>
          <w:rFonts w:ascii="Times New Roman" w:hAnsi="Times New Roman" w:cs="Times New Roman"/>
          <w:sz w:val="24"/>
          <w:szCs w:val="24"/>
        </w:rPr>
        <w:t xml:space="preserve"> članku 102. Zakona o hrvatskim braniteljima iz Domovinskog rata i članovima njihovih obitelji (Narodne novine, broj 121/17. i  98/19.)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4749FB" w:rsidRPr="003B42E2" w:rsidRDefault="004749FB" w:rsidP="004749F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42E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https://branitelji.gov.hr/UserDocsImages/NG/12%20Prosinac/Zapo%C5%A1ljavanje/POPIS%20DOKAZA%20ZA%20OSTVARIVANJE%20PRAVA%20PRI%20ZAPO%C5%A0LJAVANJU.pdf</w:t>
      </w:r>
    </w:p>
    <w:p w:rsidR="004749FB" w:rsidRPr="003B42E2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42E2">
        <w:rPr>
          <w:rFonts w:ascii="Times New Roman" w:hAnsi="Times New Roman" w:cs="Times New Roman"/>
          <w:sz w:val="24"/>
          <w:szCs w:val="24"/>
        </w:rPr>
        <w:t>Kandidat koji ostvaruje pravo prednosti pri zapošljavanju u prema članku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 xml:space="preserve">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(Narodne novine, broj</w:t>
      </w:r>
      <w:r>
        <w:rPr>
          <w:rFonts w:ascii="Times New Roman" w:hAnsi="Times New Roman" w:cs="Times New Roman"/>
          <w:sz w:val="24"/>
          <w:szCs w:val="24"/>
        </w:rPr>
        <w:t>:  157/13.</w:t>
      </w:r>
      <w:r w:rsidRPr="003B42E2">
        <w:rPr>
          <w:rFonts w:ascii="Times New Roman" w:hAnsi="Times New Roman" w:cs="Times New Roman"/>
          <w:sz w:val="24"/>
          <w:szCs w:val="24"/>
        </w:rPr>
        <w:t>, 152/14.,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39/18. i 32/20.) dužan  je u prijavi na natječaj pozvati se na to pravo i priložiti sve dokaze o ispunjavanju traženih uvjeta,  kao  i dokaz o invaliditetu.</w:t>
      </w:r>
    </w:p>
    <w:p w:rsidR="004749FB" w:rsidRPr="003B42E2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42E2">
        <w:rPr>
          <w:rFonts w:ascii="Times New Roman" w:hAnsi="Times New Roman" w:cs="Times New Roman"/>
          <w:sz w:val="24"/>
          <w:szCs w:val="24"/>
        </w:rPr>
        <w:t>Kandidat koji se poziva na pravo prednosti pri zapošljavanju  u skladu s člankom  48.f  Zakona o zaštiti civilnih i vojnih invalida rata (Narodne novine, broj</w:t>
      </w:r>
      <w:r>
        <w:rPr>
          <w:rFonts w:ascii="Times New Roman" w:hAnsi="Times New Roman" w:cs="Times New Roman"/>
          <w:sz w:val="24"/>
          <w:szCs w:val="24"/>
        </w:rPr>
        <w:t xml:space="preserve">: 33/92., 57/92., 77/92., 27/93., </w:t>
      </w:r>
      <w:r w:rsidRPr="003B42E2">
        <w:rPr>
          <w:rFonts w:ascii="Times New Roman" w:hAnsi="Times New Roman" w:cs="Times New Roman"/>
          <w:sz w:val="24"/>
          <w:szCs w:val="24"/>
        </w:rPr>
        <w:t xml:space="preserve"> 58/93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/94., 76/94., </w:t>
      </w:r>
      <w:r w:rsidRPr="003B42E2">
        <w:rPr>
          <w:rFonts w:ascii="Times New Roman" w:hAnsi="Times New Roman" w:cs="Times New Roman"/>
          <w:sz w:val="24"/>
          <w:szCs w:val="24"/>
        </w:rPr>
        <w:t>108/95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108/96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82/01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 148/13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 xml:space="preserve"> i 98/19.) dužan  je uz prijavu priložiti sve dokaze o ispunjavanju traženih uvjeta i potvrdu o statusu vojnog/civilnog invalida rata i dokaz o tome na koji je način prestao radni odnos.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 w:rsidRPr="007302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CE4">
        <w:rPr>
          <w:rFonts w:ascii="Times New Roman" w:hAnsi="Times New Roman" w:cs="Times New Roman"/>
          <w:sz w:val="24"/>
          <w:szCs w:val="24"/>
        </w:rPr>
        <w:t>Ravnateljica Osnovne škole kralja Tomislava, Našice, imenuje Povjerenstvo za procjenu i vrednovanje kandidata za zapošljavanje (u daljnjem tekstu: Povjerenstvo.)</w:t>
      </w:r>
      <w:r w:rsidRPr="00041C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Povjerenstvo poziva sve kandidate koji su pravodobno dostavili potpunu prijavu sa svim prilozima, odnosno ispravama i koji ispunjavaju </w:t>
      </w:r>
      <w:r>
        <w:rPr>
          <w:rFonts w:ascii="Times New Roman" w:hAnsi="Times New Roman" w:cs="Times New Roman"/>
          <w:sz w:val="24"/>
          <w:szCs w:val="24"/>
        </w:rPr>
        <w:t xml:space="preserve">formalne </w:t>
      </w:r>
      <w:r w:rsidRPr="00041CE4">
        <w:rPr>
          <w:rFonts w:ascii="Times New Roman" w:hAnsi="Times New Roman" w:cs="Times New Roman"/>
          <w:sz w:val="24"/>
          <w:szCs w:val="24"/>
        </w:rPr>
        <w:t xml:space="preserve">uvjete natječaja, na </w:t>
      </w:r>
      <w:r>
        <w:rPr>
          <w:rFonts w:ascii="Times New Roman" w:hAnsi="Times New Roman" w:cs="Times New Roman"/>
          <w:sz w:val="24"/>
          <w:szCs w:val="24"/>
        </w:rPr>
        <w:t>procjenu odnosno vrednovanje.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kandidata obuhvaća provjeru znanja potrebnog za obavljanje poslova radnog mjesta na koje se kandidat prijavljuje.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CE4">
        <w:rPr>
          <w:rFonts w:ascii="Times New Roman" w:hAnsi="Times New Roman" w:cs="Times New Roman"/>
          <w:sz w:val="24"/>
          <w:szCs w:val="24"/>
        </w:rPr>
        <w:t xml:space="preserve">Vrijeme i mjesto </w:t>
      </w:r>
      <w:r>
        <w:rPr>
          <w:rFonts w:ascii="Times New Roman" w:hAnsi="Times New Roman" w:cs="Times New Roman"/>
          <w:sz w:val="24"/>
          <w:szCs w:val="24"/>
        </w:rPr>
        <w:t>procjene</w:t>
      </w:r>
      <w:r w:rsidRPr="00041CE4">
        <w:rPr>
          <w:rFonts w:ascii="Times New Roman" w:hAnsi="Times New Roman" w:cs="Times New Roman"/>
          <w:sz w:val="24"/>
          <w:szCs w:val="24"/>
        </w:rPr>
        <w:t xml:space="preserve"> kandidata  objavit će se na mrežnoj stranici Škole: </w:t>
      </w:r>
      <w:hyperlink r:id="rId5" w:history="1">
        <w:r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Pr="00041CE4">
        <w:rPr>
          <w:rFonts w:ascii="Times New Roman" w:hAnsi="Times New Roman" w:cs="Times New Roman"/>
          <w:sz w:val="24"/>
          <w:szCs w:val="24"/>
        </w:rPr>
        <w:t xml:space="preserve"> u rubrici pod nazivom „Natječaji za radno mjesto“,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>najmanje 3 dana prije održavanja.</w:t>
      </w:r>
      <w:r w:rsidRPr="00041CE4">
        <w:rPr>
          <w:rFonts w:ascii="Times New Roman" w:hAnsi="Times New Roman" w:cs="Times New Roman"/>
          <w:sz w:val="24"/>
          <w:szCs w:val="24"/>
        </w:rPr>
        <w:br/>
        <w:t>Ako kandidat ne pristupi pro</w:t>
      </w:r>
      <w:r>
        <w:rPr>
          <w:rFonts w:ascii="Times New Roman" w:hAnsi="Times New Roman" w:cs="Times New Roman"/>
          <w:sz w:val="24"/>
          <w:szCs w:val="24"/>
        </w:rPr>
        <w:t>cjeni</w:t>
      </w:r>
      <w:r w:rsidRPr="00041CE4">
        <w:rPr>
          <w:rFonts w:ascii="Times New Roman" w:hAnsi="Times New Roman" w:cs="Times New Roman"/>
          <w:sz w:val="24"/>
          <w:szCs w:val="24"/>
        </w:rPr>
        <w:t>, smatra se da je odustao od prijave na natječaj.</w:t>
      </w:r>
    </w:p>
    <w:p w:rsidR="004749FB" w:rsidRPr="00690798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CE4">
        <w:rPr>
          <w:rFonts w:ascii="Times New Roman" w:hAnsi="Times New Roman" w:cs="Times New Roman"/>
          <w:sz w:val="24"/>
          <w:szCs w:val="24"/>
        </w:rPr>
        <w:t xml:space="preserve"> prijavom na natječaj, daje Osnovnoj školi kralja Tomislava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CE4">
        <w:rPr>
          <w:rFonts w:ascii="Times New Roman" w:hAnsi="Times New Roman" w:cs="Times New Roman"/>
          <w:sz w:val="24"/>
          <w:szCs w:val="24"/>
        </w:rPr>
        <w:t xml:space="preserve"> Našice, </w:t>
      </w:r>
      <w:r>
        <w:rPr>
          <w:rFonts w:ascii="Times New Roman" w:hAnsi="Times New Roman" w:cs="Times New Roman"/>
          <w:sz w:val="24"/>
          <w:szCs w:val="24"/>
        </w:rPr>
        <w:t xml:space="preserve">izričitu </w:t>
      </w:r>
      <w:r w:rsidRPr="00041CE4">
        <w:rPr>
          <w:rFonts w:ascii="Times New Roman" w:hAnsi="Times New Roman" w:cs="Times New Roman"/>
          <w:sz w:val="24"/>
          <w:szCs w:val="24"/>
        </w:rPr>
        <w:t xml:space="preserve">privolu za obradu osobnih podataka, navedenih u svim dostavljenim prilozima, odnosno ispravama za potrebe provedbe natječajnog postupka sukladno </w:t>
      </w:r>
      <w:r w:rsidRPr="00690798">
        <w:rPr>
          <w:rFonts w:ascii="Times New Roman" w:hAnsi="Times New Roman" w:cs="Times New Roman"/>
          <w:sz w:val="24"/>
          <w:szCs w:val="24"/>
        </w:rPr>
        <w:t>odredbama  Opće uredbe (EU) 2016/679 o zaštiti osobnih podataka i Zakona o provedbi Opće uredbe o zaštiti podataka (Narodne novine,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90798">
        <w:rPr>
          <w:rFonts w:ascii="Times New Roman" w:hAnsi="Times New Roman" w:cs="Times New Roman"/>
          <w:sz w:val="24"/>
          <w:szCs w:val="24"/>
        </w:rPr>
        <w:t xml:space="preserve"> 42/18.). 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Rok za podnošenje prijave na natječaj je </w:t>
      </w:r>
      <w:r>
        <w:rPr>
          <w:rFonts w:ascii="Times New Roman" w:hAnsi="Times New Roman" w:cs="Times New Roman"/>
          <w:sz w:val="24"/>
          <w:szCs w:val="24"/>
        </w:rPr>
        <w:t xml:space="preserve">osam (8) </w:t>
      </w:r>
      <w:r w:rsidRPr="00041CE4">
        <w:rPr>
          <w:rFonts w:ascii="Times New Roman" w:hAnsi="Times New Roman" w:cs="Times New Roman"/>
          <w:sz w:val="24"/>
          <w:szCs w:val="24"/>
        </w:rPr>
        <w:t xml:space="preserve">dana od dana objave natječaja na mrežnoj stranici i oglasnoj ploči Hrvatskog zavoda za zapošljavanje i mrežnoj stranici </w:t>
      </w:r>
      <w:r>
        <w:rPr>
          <w:rFonts w:ascii="Times New Roman" w:hAnsi="Times New Roman" w:cs="Times New Roman"/>
          <w:sz w:val="24"/>
          <w:szCs w:val="24"/>
        </w:rPr>
        <w:t>Osnovne škole kralja Tomislava, Našice</w:t>
      </w:r>
      <w:r w:rsidRPr="00041CE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i oglasnoj ploči </w:t>
      </w:r>
      <w:r>
        <w:rPr>
          <w:rFonts w:ascii="Times New Roman" w:hAnsi="Times New Roman" w:cs="Times New Roman"/>
          <w:sz w:val="24"/>
          <w:szCs w:val="24"/>
        </w:rPr>
        <w:t>Osnovne škole kralja Tomislava, Našice.</w:t>
      </w:r>
    </w:p>
    <w:p w:rsidR="004749FB" w:rsidRPr="001C68E7" w:rsidRDefault="004749FB" w:rsidP="004749FB">
      <w:pPr>
        <w:rPr>
          <w:rFonts w:ascii="Times New Roman" w:hAnsi="Times New Roman" w:cs="Times New Roman"/>
          <w:b/>
          <w:sz w:val="24"/>
          <w:szCs w:val="24"/>
        </w:rPr>
      </w:pPr>
      <w:r w:rsidRPr="001C68E7">
        <w:rPr>
          <w:rFonts w:ascii="Times New Roman" w:hAnsi="Times New Roman" w:cs="Times New Roman"/>
          <w:b/>
          <w:sz w:val="24"/>
          <w:szCs w:val="24"/>
        </w:rPr>
        <w:t xml:space="preserve">   Natječaj je objavljen dana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. ožujka  2021. godine i  traje od 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. ožujka 2021. do  </w:t>
      </w:r>
      <w:r>
        <w:rPr>
          <w:rFonts w:ascii="Times New Roman" w:hAnsi="Times New Roman" w:cs="Times New Roman"/>
          <w:b/>
          <w:sz w:val="24"/>
          <w:szCs w:val="24"/>
        </w:rPr>
        <w:t>02.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travnja 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 2021. godine.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Prijave na natječaj dostavljaju se neposredno ili poštom na adresu:</w:t>
      </w:r>
    </w:p>
    <w:p w:rsidR="004749FB" w:rsidRDefault="004749FB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 xml:space="preserve">Osnovna škola kralja Tomislava, </w:t>
      </w:r>
      <w:r>
        <w:rPr>
          <w:rFonts w:ascii="Times New Roman" w:hAnsi="Times New Roman" w:cs="Times New Roman"/>
          <w:b/>
          <w:sz w:val="24"/>
          <w:szCs w:val="24"/>
        </w:rPr>
        <w:t>Našice</w:t>
      </w:r>
    </w:p>
    <w:p w:rsidR="004749FB" w:rsidRDefault="004749FB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 xml:space="preserve">Ulica Matice hrvatske 1, </w:t>
      </w:r>
    </w:p>
    <w:p w:rsidR="004749FB" w:rsidRDefault="004749FB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>31 500 Našice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749FB" w:rsidRDefault="004749FB" w:rsidP="004749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 xml:space="preserve">s naznakom „ </w:t>
      </w:r>
      <w:r w:rsidRPr="00E51D8D">
        <w:rPr>
          <w:rFonts w:ascii="Times New Roman" w:hAnsi="Times New Roman" w:cs="Times New Roman"/>
          <w:b/>
        </w:rPr>
        <w:t>ZA NATJEČAJ</w:t>
      </w:r>
      <w:r w:rsidRPr="00B22E03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lastRenderedPageBreak/>
        <w:t>Nepravodobne i nepotpune prijave neće se razmatrati.</w:t>
      </w:r>
    </w:p>
    <w:p w:rsidR="004749FB" w:rsidRPr="003B42E2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2E2"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4749FB" w:rsidRPr="00041CE4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Kandidati prijavljeni na natječaj biti će obaviješteni o rezultatima natječaja putem mrežne stranice Škole: </w:t>
      </w:r>
      <w:hyperlink r:id="rId7" w:history="1">
        <w:r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najkasnije u roku od 15 dana od dana sklapanja ugovora o radu s odabranim/om kandidatom/</w:t>
      </w:r>
      <w:proofErr w:type="spellStart"/>
      <w:r w:rsidRPr="00041CE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041CE4">
        <w:rPr>
          <w:rFonts w:ascii="Times New Roman" w:hAnsi="Times New Roman" w:cs="Times New Roman"/>
          <w:sz w:val="24"/>
          <w:szCs w:val="24"/>
        </w:rPr>
        <w:t>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>U slučaju da se na natječaj prijavi kandidat ili kandidati koji se pozivaju na pravo prednosti pri zapošljavanju prema posebnim propisima, svi će kandidati biti obaviješteni istim tekstom obavijesti o rezultatima natječaja pisanom poštanskom pošiljkom, pri čemu će se kandidate koji se pozivaju na pravo prednosti pri zapošljavanju prema posebnim propisima obavijestiti pisanom preporučenom poštan</w:t>
      </w:r>
      <w:r>
        <w:rPr>
          <w:rFonts w:ascii="Times New Roman" w:hAnsi="Times New Roman" w:cs="Times New Roman"/>
          <w:sz w:val="24"/>
          <w:szCs w:val="24"/>
        </w:rPr>
        <w:t>skom pošiljkom s povratnicom.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FB" w:rsidRDefault="004749FB" w:rsidP="004749F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Ravnateljica: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41CE4">
        <w:rPr>
          <w:rFonts w:ascii="Times New Roman" w:hAnsi="Times New Roman" w:cs="Times New Roman"/>
          <w:sz w:val="24"/>
          <w:szCs w:val="24"/>
        </w:rPr>
        <w:t>Vlatka Zahirović, prof.</w:t>
      </w:r>
    </w:p>
    <w:p w:rsidR="007D127F" w:rsidRDefault="004749FB" w:rsidP="004749FB">
      <w:r w:rsidRPr="00041CE4">
        <w:rPr>
          <w:rFonts w:ascii="Times New Roman" w:hAnsi="Times New Roman" w:cs="Times New Roman"/>
          <w:sz w:val="24"/>
          <w:szCs w:val="24"/>
        </w:rPr>
        <w:br/>
      </w:r>
    </w:p>
    <w:sectPr w:rsidR="007D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CE68EFDE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41D3"/>
    <w:multiLevelType w:val="hybridMultilevel"/>
    <w:tmpl w:val="72D2674A"/>
    <w:lvl w:ilvl="0" w:tplc="F544F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FB"/>
    <w:rsid w:val="004749FB"/>
    <w:rsid w:val="007D127F"/>
    <w:rsid w:val="00D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3F09-326B-4371-B48D-19EE383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9F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749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ralja-tomislava-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ralja-tomislava-na.skole.hr/" TargetMode="External"/><Relationship Id="rId5" Type="http://schemas.openxmlformats.org/officeDocument/2006/relationships/hyperlink" Target="http://www.os-kralja-tomislava-n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cp:lastPrinted>2021-03-25T11:40:00Z</cp:lastPrinted>
  <dcterms:created xsi:type="dcterms:W3CDTF">2021-03-24T17:16:00Z</dcterms:created>
  <dcterms:modified xsi:type="dcterms:W3CDTF">2021-03-25T11:44:00Z</dcterms:modified>
</cp:coreProperties>
</file>