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131137">
        <w:rPr>
          <w:b/>
          <w:sz w:val="28"/>
          <w:szCs w:val="28"/>
        </w:rPr>
        <w:t>d 9</w:t>
      </w:r>
      <w:r w:rsidR="001257E1">
        <w:rPr>
          <w:b/>
          <w:sz w:val="28"/>
          <w:szCs w:val="28"/>
        </w:rPr>
        <w:t xml:space="preserve">. </w:t>
      </w:r>
      <w:r w:rsidR="00131137">
        <w:rPr>
          <w:b/>
          <w:sz w:val="28"/>
          <w:szCs w:val="28"/>
        </w:rPr>
        <w:t xml:space="preserve">do </w:t>
      </w:r>
      <w:r w:rsidR="00BA01C2">
        <w:rPr>
          <w:b/>
          <w:sz w:val="28"/>
          <w:szCs w:val="28"/>
        </w:rPr>
        <w:t>13</w:t>
      </w:r>
      <w:r w:rsidR="001257E1">
        <w:rPr>
          <w:b/>
          <w:sz w:val="28"/>
          <w:szCs w:val="28"/>
        </w:rPr>
        <w:t xml:space="preserve">. </w:t>
      </w:r>
      <w:r w:rsidR="00BA01C2">
        <w:rPr>
          <w:b/>
          <w:sz w:val="28"/>
          <w:szCs w:val="28"/>
        </w:rPr>
        <w:t>prosinca</w:t>
      </w:r>
      <w:r w:rsidRPr="00877164">
        <w:rPr>
          <w:b/>
          <w:sz w:val="28"/>
          <w:szCs w:val="28"/>
        </w:rPr>
        <w:t xml:space="preserve"> 201</w:t>
      </w:r>
      <w:r w:rsidR="00BA01C2">
        <w:rPr>
          <w:b/>
          <w:sz w:val="28"/>
          <w:szCs w:val="28"/>
        </w:rPr>
        <w:t>9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74" w:type="dxa"/>
        <w:tblLook w:val="04A0" w:firstRow="1" w:lastRow="0" w:firstColumn="1" w:lastColumn="0" w:noHBand="0" w:noVBand="1"/>
      </w:tblPr>
      <w:tblGrid>
        <w:gridCol w:w="3114"/>
        <w:gridCol w:w="3934"/>
        <w:gridCol w:w="3526"/>
      </w:tblGrid>
      <w:tr w:rsidR="00262271" w:rsidRPr="00877164" w:rsidTr="00877164">
        <w:trPr>
          <w:trHeight w:val="791"/>
        </w:trPr>
        <w:tc>
          <w:tcPr>
            <w:tcW w:w="311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93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3526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877164">
        <w:trPr>
          <w:trHeight w:val="1221"/>
        </w:trPr>
        <w:tc>
          <w:tcPr>
            <w:tcW w:w="3114" w:type="dxa"/>
            <w:vAlign w:val="center"/>
          </w:tcPr>
          <w:p w:rsidR="00262271" w:rsidRPr="00877164" w:rsidRDefault="00131137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62271" w:rsidRPr="00877164">
              <w:rPr>
                <w:sz w:val="28"/>
                <w:szCs w:val="28"/>
              </w:rPr>
              <w:t xml:space="preserve">. </w:t>
            </w:r>
            <w:r w:rsidR="00BA01C2">
              <w:rPr>
                <w:sz w:val="28"/>
                <w:szCs w:val="28"/>
              </w:rPr>
              <w:t>prosinca</w:t>
            </w:r>
            <w:r w:rsidR="00262271" w:rsidRPr="00877164">
              <w:rPr>
                <w:sz w:val="28"/>
                <w:szCs w:val="28"/>
              </w:rPr>
              <w:t xml:space="preserve"> 201</w:t>
            </w:r>
            <w:r w:rsidR="00BA01C2">
              <w:rPr>
                <w:sz w:val="28"/>
                <w:szCs w:val="28"/>
              </w:rPr>
              <w:t>9</w:t>
            </w:r>
            <w:r w:rsidR="00262271" w:rsidRPr="00877164">
              <w:rPr>
                <w:sz w:val="28"/>
                <w:szCs w:val="28"/>
              </w:rPr>
              <w:t>.</w:t>
            </w:r>
          </w:p>
        </w:tc>
        <w:tc>
          <w:tcPr>
            <w:tcW w:w="393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262271" w:rsidRPr="00877164" w:rsidRDefault="00BA01C2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Mliječno pecivo i mlijeko/čaj s medom </w:t>
            </w:r>
          </w:p>
        </w:tc>
      </w:tr>
      <w:tr w:rsidR="001257E1" w:rsidRPr="00877164" w:rsidTr="00877164">
        <w:trPr>
          <w:trHeight w:val="384"/>
        </w:trPr>
        <w:tc>
          <w:tcPr>
            <w:tcW w:w="3114" w:type="dxa"/>
            <w:vMerge w:val="restart"/>
            <w:vAlign w:val="center"/>
          </w:tcPr>
          <w:p w:rsidR="001257E1" w:rsidRPr="00877164" w:rsidRDefault="00131137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257E1" w:rsidRPr="00877164">
              <w:rPr>
                <w:sz w:val="28"/>
                <w:szCs w:val="28"/>
              </w:rPr>
              <w:t xml:space="preserve">. </w:t>
            </w:r>
            <w:r w:rsidR="00BA01C2">
              <w:rPr>
                <w:sz w:val="28"/>
                <w:szCs w:val="28"/>
              </w:rPr>
              <w:t>prosinca</w:t>
            </w:r>
            <w:r w:rsidR="001257E1" w:rsidRPr="00877164">
              <w:rPr>
                <w:sz w:val="28"/>
                <w:szCs w:val="28"/>
              </w:rPr>
              <w:t xml:space="preserve"> 201</w:t>
            </w:r>
            <w:r w:rsidR="00BA01C2">
              <w:rPr>
                <w:sz w:val="28"/>
                <w:szCs w:val="28"/>
              </w:rPr>
              <w:t>9</w:t>
            </w:r>
            <w:r w:rsidR="001257E1" w:rsidRPr="00877164">
              <w:rPr>
                <w:sz w:val="28"/>
                <w:szCs w:val="28"/>
              </w:rPr>
              <w:t>.</w:t>
            </w:r>
          </w:p>
        </w:tc>
        <w:tc>
          <w:tcPr>
            <w:tcW w:w="3934" w:type="dxa"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A01C2">
              <w:rPr>
                <w:sz w:val="28"/>
                <w:szCs w:val="28"/>
              </w:rPr>
              <w:t>A</w:t>
            </w:r>
            <w:r w:rsidRPr="00877164">
              <w:rPr>
                <w:sz w:val="28"/>
                <w:szCs w:val="28"/>
              </w:rPr>
              <w:t xml:space="preserve"> – od 1. do 4. razreda</w:t>
            </w:r>
          </w:p>
        </w:tc>
        <w:tc>
          <w:tcPr>
            <w:tcW w:w="3526" w:type="dxa"/>
            <w:vAlign w:val="center"/>
          </w:tcPr>
          <w:p w:rsidR="001257E1" w:rsidRPr="00877164" w:rsidRDefault="00BA01C2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medaljoni sa sirom, Rizi-</w:t>
            </w:r>
            <w:proofErr w:type="spellStart"/>
            <w:r>
              <w:rPr>
                <w:sz w:val="28"/>
                <w:szCs w:val="28"/>
              </w:rPr>
              <w:t>bizi</w:t>
            </w:r>
            <w:proofErr w:type="spellEnd"/>
            <w:r>
              <w:rPr>
                <w:sz w:val="28"/>
                <w:szCs w:val="28"/>
              </w:rPr>
              <w:t>, krastavci i voda</w:t>
            </w:r>
          </w:p>
        </w:tc>
      </w:tr>
      <w:tr w:rsidR="001257E1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A01C2">
              <w:rPr>
                <w:sz w:val="28"/>
                <w:szCs w:val="28"/>
              </w:rPr>
              <w:t>A</w:t>
            </w:r>
            <w:r w:rsidRPr="00877164">
              <w:rPr>
                <w:sz w:val="28"/>
                <w:szCs w:val="28"/>
              </w:rPr>
              <w:t xml:space="preserve"> – od 5. do 8. razreda</w:t>
            </w:r>
          </w:p>
        </w:tc>
        <w:tc>
          <w:tcPr>
            <w:tcW w:w="3526" w:type="dxa"/>
            <w:vAlign w:val="center"/>
          </w:tcPr>
          <w:p w:rsidR="001257E1" w:rsidRPr="00877164" w:rsidRDefault="00BA01C2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Sirnica i acidofilno mlijeko</w:t>
            </w:r>
          </w:p>
        </w:tc>
      </w:tr>
      <w:tr w:rsidR="001257E1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1257E1" w:rsidRPr="00877164" w:rsidRDefault="001257E1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A01C2">
              <w:rPr>
                <w:sz w:val="28"/>
                <w:szCs w:val="28"/>
              </w:rPr>
              <w:t>B</w:t>
            </w:r>
          </w:p>
        </w:tc>
        <w:tc>
          <w:tcPr>
            <w:tcW w:w="3526" w:type="dxa"/>
            <w:vAlign w:val="center"/>
          </w:tcPr>
          <w:p w:rsidR="001257E1" w:rsidRPr="00877164" w:rsidRDefault="00BA01C2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Sirnica i acidofilno mlijeko</w:t>
            </w:r>
          </w:p>
        </w:tc>
      </w:tr>
      <w:tr w:rsidR="001257E1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1257E1" w:rsidRDefault="001257E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1257E1" w:rsidRPr="00877164" w:rsidRDefault="00BA01C2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Sirnica i acidofilno mlijeko</w:t>
            </w:r>
          </w:p>
        </w:tc>
      </w:tr>
      <w:tr w:rsidR="00262271" w:rsidRPr="00877164" w:rsidTr="00877164">
        <w:trPr>
          <w:trHeight w:val="1198"/>
        </w:trPr>
        <w:tc>
          <w:tcPr>
            <w:tcW w:w="3114" w:type="dxa"/>
            <w:vAlign w:val="center"/>
          </w:tcPr>
          <w:p w:rsidR="00262271" w:rsidRPr="00877164" w:rsidRDefault="00131137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62271" w:rsidRPr="00877164">
              <w:rPr>
                <w:sz w:val="28"/>
                <w:szCs w:val="28"/>
              </w:rPr>
              <w:t xml:space="preserve">. </w:t>
            </w:r>
            <w:r w:rsidR="00BA01C2">
              <w:rPr>
                <w:sz w:val="28"/>
                <w:szCs w:val="28"/>
              </w:rPr>
              <w:t>prosinca</w:t>
            </w:r>
            <w:r w:rsidR="00262271" w:rsidRPr="00877164">
              <w:rPr>
                <w:sz w:val="28"/>
                <w:szCs w:val="28"/>
              </w:rPr>
              <w:t xml:space="preserve"> 201</w:t>
            </w:r>
            <w:r w:rsidR="00BA01C2">
              <w:rPr>
                <w:sz w:val="28"/>
                <w:szCs w:val="28"/>
              </w:rPr>
              <w:t>9</w:t>
            </w:r>
            <w:r w:rsidR="00262271" w:rsidRPr="00877164">
              <w:rPr>
                <w:sz w:val="28"/>
                <w:szCs w:val="28"/>
              </w:rPr>
              <w:t>.</w:t>
            </w:r>
          </w:p>
        </w:tc>
        <w:tc>
          <w:tcPr>
            <w:tcW w:w="393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262271" w:rsidRPr="00877164" w:rsidRDefault="00BA01C2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Kruh korijen, pašteta i čaj s medom </w:t>
            </w:r>
          </w:p>
        </w:tc>
      </w:tr>
      <w:tr w:rsidR="00F14F95" w:rsidRPr="00877164" w:rsidTr="00877164">
        <w:trPr>
          <w:trHeight w:val="407"/>
        </w:trPr>
        <w:tc>
          <w:tcPr>
            <w:tcW w:w="3114" w:type="dxa"/>
            <w:vMerge w:val="restart"/>
            <w:vAlign w:val="center"/>
          </w:tcPr>
          <w:p w:rsidR="00F14F95" w:rsidRPr="00877164" w:rsidRDefault="00F14F95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1137">
              <w:rPr>
                <w:sz w:val="28"/>
                <w:szCs w:val="28"/>
              </w:rPr>
              <w:t>2</w:t>
            </w:r>
            <w:r w:rsidRPr="00877164">
              <w:rPr>
                <w:sz w:val="28"/>
                <w:szCs w:val="28"/>
              </w:rPr>
              <w:t xml:space="preserve">. </w:t>
            </w:r>
            <w:r w:rsidR="00BA01C2">
              <w:rPr>
                <w:sz w:val="28"/>
                <w:szCs w:val="28"/>
              </w:rPr>
              <w:t>prosinca</w:t>
            </w:r>
            <w:r w:rsidRPr="00877164">
              <w:rPr>
                <w:sz w:val="28"/>
                <w:szCs w:val="28"/>
              </w:rPr>
              <w:t xml:space="preserve"> 201</w:t>
            </w:r>
            <w:r w:rsidR="00BA01C2">
              <w:rPr>
                <w:sz w:val="28"/>
                <w:szCs w:val="28"/>
              </w:rPr>
              <w:t>9</w:t>
            </w:r>
            <w:r w:rsidRPr="00877164">
              <w:rPr>
                <w:sz w:val="28"/>
                <w:szCs w:val="28"/>
              </w:rPr>
              <w:t>.</w:t>
            </w:r>
          </w:p>
        </w:tc>
        <w:tc>
          <w:tcPr>
            <w:tcW w:w="3934" w:type="dxa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mjena </w:t>
            </w:r>
            <w:r w:rsidR="00BA01C2">
              <w:rPr>
                <w:sz w:val="28"/>
                <w:szCs w:val="28"/>
              </w:rPr>
              <w:t>A</w:t>
            </w:r>
            <w:r w:rsidRPr="00877164">
              <w:rPr>
                <w:sz w:val="28"/>
                <w:szCs w:val="28"/>
              </w:rPr>
              <w:t xml:space="preserve"> - od 1. do 4. razreda</w:t>
            </w:r>
          </w:p>
        </w:tc>
        <w:tc>
          <w:tcPr>
            <w:tcW w:w="3526" w:type="dxa"/>
            <w:vAlign w:val="center"/>
          </w:tcPr>
          <w:p w:rsidR="00F14F95" w:rsidRPr="00877164" w:rsidRDefault="00BA01C2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Sirnica i acidofilno mlijeko</w:t>
            </w:r>
          </w:p>
        </w:tc>
      </w:tr>
      <w:tr w:rsidR="00F14F95" w:rsidRPr="00877164" w:rsidTr="00877164">
        <w:trPr>
          <w:trHeight w:val="407"/>
        </w:trPr>
        <w:tc>
          <w:tcPr>
            <w:tcW w:w="3114" w:type="dxa"/>
            <w:vMerge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A01C2">
              <w:rPr>
                <w:sz w:val="28"/>
                <w:szCs w:val="28"/>
              </w:rPr>
              <w:t>A</w:t>
            </w:r>
            <w:r w:rsidRPr="00877164">
              <w:rPr>
                <w:sz w:val="28"/>
                <w:szCs w:val="28"/>
              </w:rPr>
              <w:t xml:space="preserve"> - od 5. do 8. razreda</w:t>
            </w:r>
          </w:p>
        </w:tc>
        <w:tc>
          <w:tcPr>
            <w:tcW w:w="3526" w:type="dxa"/>
            <w:vAlign w:val="center"/>
          </w:tcPr>
          <w:p w:rsidR="00F14F95" w:rsidRPr="00877164" w:rsidRDefault="00BA01C2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medaljoni sa sirom, Rizi-</w:t>
            </w:r>
            <w:proofErr w:type="spellStart"/>
            <w:r>
              <w:rPr>
                <w:sz w:val="28"/>
                <w:szCs w:val="28"/>
              </w:rPr>
              <w:t>bizi</w:t>
            </w:r>
            <w:proofErr w:type="spellEnd"/>
            <w:r>
              <w:rPr>
                <w:sz w:val="28"/>
                <w:szCs w:val="28"/>
              </w:rPr>
              <w:t>, krastavci i voda</w:t>
            </w:r>
          </w:p>
        </w:tc>
      </w:tr>
      <w:tr w:rsidR="00F14F95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A01C2">
              <w:rPr>
                <w:sz w:val="28"/>
                <w:szCs w:val="28"/>
              </w:rPr>
              <w:t>B</w:t>
            </w:r>
          </w:p>
        </w:tc>
        <w:tc>
          <w:tcPr>
            <w:tcW w:w="3526" w:type="dxa"/>
            <w:vAlign w:val="center"/>
          </w:tcPr>
          <w:p w:rsidR="00F14F95" w:rsidRPr="00877164" w:rsidRDefault="00BA01C2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Slani roščić i voće, voda</w:t>
            </w:r>
          </w:p>
        </w:tc>
      </w:tr>
      <w:tr w:rsidR="00BA01C2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BA01C2" w:rsidRPr="00877164" w:rsidRDefault="00BA01C2" w:rsidP="00BA01C2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BA01C2" w:rsidRPr="00877164" w:rsidRDefault="00BA01C2" w:rsidP="00BA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BA01C2" w:rsidRPr="00877164" w:rsidRDefault="00BA01C2" w:rsidP="00BA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Slani roščić i voće, voda</w:t>
            </w:r>
          </w:p>
        </w:tc>
      </w:tr>
      <w:tr w:rsidR="00BA01C2" w:rsidRPr="00877164" w:rsidTr="00877164">
        <w:trPr>
          <w:trHeight w:val="1198"/>
        </w:trPr>
        <w:tc>
          <w:tcPr>
            <w:tcW w:w="3114" w:type="dxa"/>
            <w:vAlign w:val="center"/>
          </w:tcPr>
          <w:p w:rsidR="00BA01C2" w:rsidRPr="00877164" w:rsidRDefault="00BA01C2" w:rsidP="00BA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7716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prosinca</w:t>
            </w:r>
            <w:r w:rsidRPr="0087716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877164">
              <w:rPr>
                <w:sz w:val="28"/>
                <w:szCs w:val="28"/>
              </w:rPr>
              <w:t>.</w:t>
            </w:r>
          </w:p>
        </w:tc>
        <w:tc>
          <w:tcPr>
            <w:tcW w:w="3934" w:type="dxa"/>
            <w:vAlign w:val="center"/>
          </w:tcPr>
          <w:p w:rsidR="00BA01C2" w:rsidRPr="00877164" w:rsidRDefault="00BA01C2" w:rsidP="00BA01C2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BA01C2" w:rsidRPr="00877164" w:rsidRDefault="00BA01C2" w:rsidP="00BA01C2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BA01C2" w:rsidRPr="00877164" w:rsidRDefault="00BA01C2" w:rsidP="00BA01C2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BA01C2" w:rsidRPr="00877164" w:rsidRDefault="00BA01C2" w:rsidP="00BA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Kukuruzne </w:t>
            </w:r>
            <w:proofErr w:type="spellStart"/>
            <w:r>
              <w:rPr>
                <w:sz w:val="28"/>
                <w:szCs w:val="28"/>
              </w:rPr>
              <w:t>rolice</w:t>
            </w:r>
            <w:proofErr w:type="spellEnd"/>
            <w:r>
              <w:rPr>
                <w:sz w:val="28"/>
                <w:szCs w:val="28"/>
              </w:rPr>
              <w:t xml:space="preserve"> i voćni jogurt</w:t>
            </w:r>
            <w:bookmarkStart w:id="0" w:name="_GoBack"/>
            <w:bookmarkEnd w:id="0"/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1257E1"/>
    <w:rsid w:val="00131137"/>
    <w:rsid w:val="00262271"/>
    <w:rsid w:val="0042130B"/>
    <w:rsid w:val="00877164"/>
    <w:rsid w:val="00BA01C2"/>
    <w:rsid w:val="00D33D35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4739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2018-02-15T08:26:00Z</cp:lastPrinted>
  <dcterms:created xsi:type="dcterms:W3CDTF">2019-12-09T09:43:00Z</dcterms:created>
  <dcterms:modified xsi:type="dcterms:W3CDTF">2019-12-09T09:43:00Z</dcterms:modified>
</cp:coreProperties>
</file>