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A7478">
        <w:rPr>
          <w:b/>
          <w:sz w:val="28"/>
          <w:szCs w:val="28"/>
        </w:rPr>
        <w:t>d 30</w:t>
      </w:r>
      <w:r w:rsidR="001257E1">
        <w:rPr>
          <w:b/>
          <w:sz w:val="28"/>
          <w:szCs w:val="28"/>
        </w:rPr>
        <w:t xml:space="preserve">. </w:t>
      </w:r>
      <w:r w:rsidR="00BA7478">
        <w:rPr>
          <w:b/>
          <w:sz w:val="28"/>
          <w:szCs w:val="28"/>
        </w:rPr>
        <w:t>rujna do 4</w:t>
      </w:r>
      <w:r w:rsidR="001257E1">
        <w:rPr>
          <w:b/>
          <w:sz w:val="28"/>
          <w:szCs w:val="28"/>
        </w:rPr>
        <w:t xml:space="preserve">. </w:t>
      </w:r>
      <w:r w:rsidR="00BA7478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905D3E" w:rsidRPr="00877164" w:rsidTr="00905D3E">
        <w:trPr>
          <w:trHeight w:val="1118"/>
        </w:trPr>
        <w:tc>
          <w:tcPr>
            <w:tcW w:w="2547" w:type="dxa"/>
            <w:vAlign w:val="center"/>
          </w:tcPr>
          <w:p w:rsidR="00905D3E" w:rsidRPr="00877164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05D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905D3E">
              <w:rPr>
                <w:sz w:val="28"/>
                <w:szCs w:val="28"/>
              </w:rPr>
              <w:t xml:space="preserve"> 2019</w:t>
            </w:r>
            <w:r w:rsidR="00905D3E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Pr="00877164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905D3E" w:rsidRPr="00877164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Piroška s hrenovkom i </w:t>
            </w:r>
            <w:r w:rsidR="00905D3E">
              <w:rPr>
                <w:sz w:val="28"/>
                <w:szCs w:val="28"/>
              </w:rPr>
              <w:t>sok</w:t>
            </w:r>
          </w:p>
        </w:tc>
      </w:tr>
      <w:tr w:rsidR="002676E4" w:rsidRPr="00877164" w:rsidTr="00BD5C85">
        <w:trPr>
          <w:trHeight w:val="448"/>
        </w:trPr>
        <w:tc>
          <w:tcPr>
            <w:tcW w:w="2547" w:type="dxa"/>
            <w:vMerge w:val="restart"/>
            <w:vAlign w:val="center"/>
          </w:tcPr>
          <w:p w:rsidR="002676E4" w:rsidRPr="00877164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76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listopada</w:t>
            </w:r>
            <w:r w:rsidR="002676E4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2676E4" w:rsidRPr="00877164" w:rsidRDefault="002676E4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  <w:r w:rsidR="00FE71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2676E4" w:rsidRPr="00877164" w:rsidRDefault="00BA747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jajima, krastavci</w:t>
            </w:r>
          </w:p>
        </w:tc>
      </w:tr>
      <w:tr w:rsidR="00FE712E" w:rsidRPr="00877164" w:rsidTr="00BD5C85">
        <w:trPr>
          <w:trHeight w:val="392"/>
        </w:trPr>
        <w:tc>
          <w:tcPr>
            <w:tcW w:w="2547" w:type="dxa"/>
            <w:vMerge/>
            <w:vAlign w:val="center"/>
          </w:tcPr>
          <w:p w:rsidR="00FE712E" w:rsidRDefault="00FE712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Default="00FE712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FE712E" w:rsidRDefault="00905D3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 krumpirom i sok</w:t>
            </w:r>
          </w:p>
        </w:tc>
      </w:tr>
      <w:tr w:rsidR="002676E4" w:rsidRPr="00877164" w:rsidTr="00905D3E">
        <w:trPr>
          <w:trHeight w:val="396"/>
        </w:trPr>
        <w:tc>
          <w:tcPr>
            <w:tcW w:w="2547" w:type="dxa"/>
            <w:vMerge/>
            <w:vAlign w:val="center"/>
          </w:tcPr>
          <w:p w:rsidR="002676E4" w:rsidRDefault="002676E4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676E4" w:rsidRDefault="002676E4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676E4" w:rsidRDefault="00905D3E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 krumpirom i sok</w:t>
            </w:r>
          </w:p>
        </w:tc>
      </w:tr>
      <w:tr w:rsidR="00FE712E" w:rsidRPr="00877164" w:rsidTr="00DF4814">
        <w:trPr>
          <w:trHeight w:val="468"/>
        </w:trPr>
        <w:tc>
          <w:tcPr>
            <w:tcW w:w="2547" w:type="dxa"/>
            <w:vMerge w:val="restart"/>
            <w:vAlign w:val="center"/>
          </w:tcPr>
          <w:p w:rsidR="00FE712E" w:rsidRPr="00BD5C85" w:rsidRDefault="00905D3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A7478">
              <w:rPr>
                <w:sz w:val="28"/>
                <w:szCs w:val="28"/>
              </w:rPr>
              <w:t>listopada</w:t>
            </w:r>
            <w:r w:rsidR="00FE712E" w:rsidRPr="00BD5C85">
              <w:rPr>
                <w:sz w:val="28"/>
                <w:szCs w:val="28"/>
              </w:rPr>
              <w:t xml:space="preserve"> 2019.</w:t>
            </w:r>
          </w:p>
        </w:tc>
        <w:tc>
          <w:tcPr>
            <w:tcW w:w="3827" w:type="dxa"/>
            <w:vAlign w:val="center"/>
          </w:tcPr>
          <w:p w:rsidR="00FE712E" w:rsidRPr="00BD5C85" w:rsidRDefault="00FE712E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4183" w:type="dxa"/>
            <w:vAlign w:val="center"/>
          </w:tcPr>
          <w:p w:rsidR="00FE712E" w:rsidRPr="00BD5C85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FE712E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</w:tc>
        <w:tc>
          <w:tcPr>
            <w:tcW w:w="4183" w:type="dxa"/>
            <w:vAlign w:val="center"/>
          </w:tcPr>
          <w:p w:rsidR="00FE712E" w:rsidRPr="00BD5C85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sa sirom i acidofilno mlijeko</w:t>
            </w:r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FE712E" w:rsidRPr="00BD5C85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Savijača sa sirom i acidofilno mlijeko</w:t>
            </w:r>
          </w:p>
        </w:tc>
      </w:tr>
      <w:tr w:rsidR="00BA7478" w:rsidRPr="00877164" w:rsidTr="00BA7478">
        <w:trPr>
          <w:trHeight w:val="340"/>
        </w:trPr>
        <w:tc>
          <w:tcPr>
            <w:tcW w:w="2547" w:type="dxa"/>
            <w:vMerge w:val="restart"/>
            <w:vAlign w:val="center"/>
          </w:tcPr>
          <w:p w:rsidR="00BA7478" w:rsidRPr="00BD5C85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listopada 2019. </w:t>
            </w:r>
          </w:p>
        </w:tc>
        <w:tc>
          <w:tcPr>
            <w:tcW w:w="3827" w:type="dxa"/>
            <w:vAlign w:val="center"/>
          </w:tcPr>
          <w:p w:rsidR="00BA7478" w:rsidRPr="00BD5C85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183" w:type="dxa"/>
            <w:vAlign w:val="center"/>
          </w:tcPr>
          <w:p w:rsidR="00BA7478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Špagete </w:t>
            </w:r>
            <w:proofErr w:type="spellStart"/>
            <w:r>
              <w:rPr>
                <w:sz w:val="28"/>
                <w:szCs w:val="28"/>
              </w:rPr>
              <w:t>Bolognese</w:t>
            </w:r>
            <w:proofErr w:type="spellEnd"/>
            <w:r>
              <w:rPr>
                <w:sz w:val="28"/>
                <w:szCs w:val="28"/>
              </w:rPr>
              <w:t>, krastavci</w:t>
            </w:r>
          </w:p>
        </w:tc>
      </w:tr>
      <w:tr w:rsidR="00BA7478" w:rsidRPr="00877164" w:rsidTr="00DF4814">
        <w:trPr>
          <w:trHeight w:val="340"/>
        </w:trPr>
        <w:tc>
          <w:tcPr>
            <w:tcW w:w="2547" w:type="dxa"/>
            <w:vMerge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478" w:rsidRDefault="00BA7478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4183" w:type="dxa"/>
            <w:vAlign w:val="center"/>
          </w:tcPr>
          <w:p w:rsidR="00BA7478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BA7478" w:rsidRPr="00877164" w:rsidTr="00DF4814">
        <w:trPr>
          <w:trHeight w:val="340"/>
        </w:trPr>
        <w:tc>
          <w:tcPr>
            <w:tcW w:w="2547" w:type="dxa"/>
            <w:vMerge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478" w:rsidRDefault="00BA7478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BA7478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Đački kolač i sok</w:t>
            </w:r>
          </w:p>
        </w:tc>
      </w:tr>
      <w:tr w:rsidR="00BA7478" w:rsidRPr="00877164" w:rsidTr="00DF4814">
        <w:trPr>
          <w:trHeight w:val="494"/>
        </w:trPr>
        <w:tc>
          <w:tcPr>
            <w:tcW w:w="2547" w:type="dxa"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listopada 2019.</w:t>
            </w:r>
          </w:p>
        </w:tc>
        <w:tc>
          <w:tcPr>
            <w:tcW w:w="3827" w:type="dxa"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  <w:p w:rsidR="00BA7478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  <w:p w:rsidR="00BA7478" w:rsidRDefault="00BA7478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BA7478" w:rsidRDefault="00BA747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77164"/>
    <w:rsid w:val="00905D3E"/>
    <w:rsid w:val="00987E4F"/>
    <w:rsid w:val="009E5C55"/>
    <w:rsid w:val="00A247BD"/>
    <w:rsid w:val="00A82766"/>
    <w:rsid w:val="00AB5A88"/>
    <w:rsid w:val="00B87168"/>
    <w:rsid w:val="00BA5D85"/>
    <w:rsid w:val="00BA7478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5B8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2019-04-05T08:27:00Z</cp:lastPrinted>
  <dcterms:created xsi:type="dcterms:W3CDTF">2019-09-27T11:55:00Z</dcterms:created>
  <dcterms:modified xsi:type="dcterms:W3CDTF">2019-09-27T11:55:00Z</dcterms:modified>
</cp:coreProperties>
</file>