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377C" w14:textId="393C4C11" w:rsidR="00117F8B" w:rsidRPr="00117F8B" w:rsidRDefault="00117F8B" w:rsidP="00117F8B">
      <w:pPr>
        <w:spacing w:before="0" w:after="0"/>
        <w:ind w:left="426" w:hanging="360"/>
        <w:jc w:val="center"/>
        <w:rPr>
          <w:b/>
          <w:bCs/>
        </w:rPr>
      </w:pPr>
      <w:r w:rsidRPr="00117F8B">
        <w:rPr>
          <w:b/>
          <w:bCs/>
        </w:rPr>
        <w:t>PONAVLJANJE - SOLI</w:t>
      </w:r>
    </w:p>
    <w:p w14:paraId="4796B5A6" w14:textId="77777777" w:rsidR="00117F8B" w:rsidRDefault="00117F8B" w:rsidP="00117F8B">
      <w:pPr>
        <w:spacing w:before="0"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5E9C3DB9" w14:textId="60710E4E" w:rsidR="00117F8B" w:rsidRDefault="00117F8B" w:rsidP="00117F8B">
      <w:pPr>
        <w:spacing w:before="0" w:after="0"/>
        <w:ind w:lef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>Napiši imena kemijskih spojeva čije su formule:</w:t>
      </w:r>
    </w:p>
    <w:p w14:paraId="2AF8C75D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504F681" w14:textId="045C74D7" w:rsidR="00117F8B" w:rsidRDefault="004651EC" w:rsidP="00117F8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="00117F8B">
        <w:rPr>
          <w:rFonts w:ascii="Times New Roman" w:eastAsia="Times New Roman" w:hAnsi="Times New Roman" w:cs="Times New Roman"/>
        </w:rPr>
        <w:t>Cl</w:t>
      </w:r>
      <w:r w:rsidR="00117F8B">
        <w:rPr>
          <w:rFonts w:ascii="Times New Roman" w:eastAsia="Times New Roman" w:hAnsi="Times New Roman" w:cs="Times New Roman"/>
        </w:rPr>
        <w:tab/>
      </w:r>
      <w:r w:rsidR="00117F8B"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4A7183C9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FD99673" w14:textId="77777777" w:rsidR="00117F8B" w:rsidRDefault="00117F8B" w:rsidP="00117F8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596DB136" w14:textId="77777777" w:rsidR="00117F8B" w:rsidRDefault="00117F8B" w:rsidP="00117F8B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60345323" w14:textId="5F245DB7" w:rsidR="00117F8B" w:rsidRDefault="00117F8B" w:rsidP="00117F8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="004651E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52663C7B" w14:textId="77777777" w:rsidR="00117F8B" w:rsidRDefault="00117F8B" w:rsidP="00117F8B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372B2190" w14:textId="77777777" w:rsidR="00117F8B" w:rsidRDefault="00117F8B" w:rsidP="00117F8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14:paraId="0CB353DA" w14:textId="77777777" w:rsidR="00117F8B" w:rsidRDefault="00117F8B" w:rsidP="00117F8B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56A4910F" w14:textId="0D4E1C2E" w:rsidR="00117F8B" w:rsidRDefault="00A87428" w:rsidP="00A87428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117F8B">
        <w:rPr>
          <w:rFonts w:ascii="Times New Roman" w:eastAsia="Times New Roman" w:hAnsi="Times New Roman" w:cs="Times New Roman"/>
        </w:rPr>
        <w:t>Napiši formule navedenih kemijskih spojeva.</w:t>
      </w:r>
    </w:p>
    <w:p w14:paraId="025DD581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4D45C4D" w14:textId="77777777" w:rsidR="00117F8B" w:rsidRDefault="00117F8B" w:rsidP="00117F8B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aluminijev klorid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</w:t>
      </w:r>
    </w:p>
    <w:p w14:paraId="41E5D6C8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96D9B36" w14:textId="27080735" w:rsidR="00117F8B" w:rsidRDefault="00E70F30" w:rsidP="00117F8B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kalijev jodid</w:t>
      </w:r>
      <w:r w:rsidR="00117F8B">
        <w:rPr>
          <w:rFonts w:ascii="Times New Roman" w:eastAsia="Times New Roman" w:hAnsi="Times New Roman" w:cs="Times New Roman"/>
        </w:rPr>
        <w:tab/>
      </w:r>
      <w:r w:rsidR="00117F8B">
        <w:rPr>
          <w:rFonts w:ascii="Times New Roman" w:eastAsia="Times New Roman" w:hAnsi="Times New Roman" w:cs="Times New Roman"/>
        </w:rPr>
        <w:tab/>
      </w:r>
      <w:r w:rsidR="00117F8B">
        <w:rPr>
          <w:rFonts w:ascii="Times New Roman" w:eastAsia="Times New Roman" w:hAnsi="Times New Roman" w:cs="Times New Roman"/>
        </w:rPr>
        <w:tab/>
        <w:t>__________________________</w:t>
      </w:r>
    </w:p>
    <w:p w14:paraId="6CE83750" w14:textId="77777777" w:rsidR="00117F8B" w:rsidRDefault="00117F8B" w:rsidP="00117F8B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239EE9F5" w14:textId="46E1ACE9" w:rsidR="00117F8B" w:rsidRDefault="00E70F30" w:rsidP="00117F8B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natrijev </w:t>
      </w:r>
      <w:r w:rsidR="00677C94">
        <w:rPr>
          <w:rFonts w:ascii="Times New Roman" w:eastAsia="Times New Roman" w:hAnsi="Times New Roman" w:cs="Times New Roman"/>
        </w:rPr>
        <w:t>bromid</w:t>
      </w:r>
      <w:r w:rsidR="00117F8B">
        <w:rPr>
          <w:rFonts w:ascii="Times New Roman" w:eastAsia="Times New Roman" w:hAnsi="Times New Roman" w:cs="Times New Roman"/>
        </w:rPr>
        <w:tab/>
      </w:r>
      <w:r w:rsidR="00117F8B">
        <w:rPr>
          <w:rFonts w:ascii="Times New Roman" w:eastAsia="Times New Roman" w:hAnsi="Times New Roman" w:cs="Times New Roman"/>
        </w:rPr>
        <w:tab/>
      </w:r>
      <w:r w:rsidR="00117F8B">
        <w:rPr>
          <w:rFonts w:ascii="Times New Roman" w:eastAsia="Times New Roman" w:hAnsi="Times New Roman" w:cs="Times New Roman"/>
        </w:rPr>
        <w:tab/>
        <w:t>__________________________</w:t>
      </w:r>
    </w:p>
    <w:p w14:paraId="22821314" w14:textId="77777777" w:rsidR="00117F8B" w:rsidRDefault="00117F8B" w:rsidP="00117F8B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7322AD25" w14:textId="6227C112" w:rsidR="00117F8B" w:rsidRDefault="00677C94" w:rsidP="00117F8B">
      <w:pPr>
        <w:numPr>
          <w:ilvl w:val="0"/>
          <w:numId w:val="3"/>
        </w:num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magnezijev karbonat</w:t>
      </w:r>
      <w:r w:rsidR="00117F8B">
        <w:rPr>
          <w:rFonts w:ascii="Times New Roman" w:eastAsia="Times New Roman" w:hAnsi="Times New Roman" w:cs="Times New Roman"/>
        </w:rPr>
        <w:tab/>
      </w:r>
      <w:r w:rsidR="00117F8B">
        <w:rPr>
          <w:rFonts w:ascii="Times New Roman" w:eastAsia="Times New Roman" w:hAnsi="Times New Roman" w:cs="Times New Roman"/>
        </w:rPr>
        <w:tab/>
        <w:t>__________________________</w:t>
      </w:r>
    </w:p>
    <w:p w14:paraId="14595E34" w14:textId="77777777" w:rsidR="00117F8B" w:rsidRDefault="00117F8B" w:rsidP="00117F8B">
      <w:pPr>
        <w:spacing w:before="0" w:after="0"/>
        <w:contextualSpacing/>
        <w:rPr>
          <w:rFonts w:ascii="Times New Roman" w:eastAsia="Times New Roman" w:hAnsi="Times New Roman" w:cs="Times New Roman"/>
        </w:rPr>
      </w:pPr>
    </w:p>
    <w:p w14:paraId="1EA502B6" w14:textId="0A3A8EAE" w:rsidR="00117F8B" w:rsidRDefault="00451065" w:rsidP="00451065">
      <w:pPr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17F8B">
        <w:rPr>
          <w:rFonts w:ascii="Times New Roman" w:eastAsia="Times New Roman" w:hAnsi="Times New Roman" w:cs="Times New Roman"/>
        </w:rPr>
        <w:t>Navedene spojeve razvrstaj u četiri skupine: okside, kiseline, hidrokside i soli.</w:t>
      </w:r>
    </w:p>
    <w:p w14:paraId="3B65C294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9E68606" w14:textId="4F39A8D5" w:rsidR="00117F8B" w:rsidRDefault="00117F8B" w:rsidP="00117F8B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NaBr</w:t>
      </w:r>
      <w:proofErr w:type="spellEnd"/>
      <w:r>
        <w:rPr>
          <w:rFonts w:ascii="Times New Roman" w:eastAsia="Times New Roman" w:hAnsi="Times New Roman" w:cs="Times New Roman"/>
        </w:rPr>
        <w:t>, Fe(OH)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H</w:t>
      </w:r>
      <w:r w:rsidR="00451065"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aq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8E1168">
        <w:rPr>
          <w:rFonts w:ascii="Times New Roman" w:eastAsia="Times New Roman" w:hAnsi="Times New Roman" w:cs="Times New Roman"/>
        </w:rPr>
        <w:t>MgS</w:t>
      </w:r>
      <w:proofErr w:type="spellEnd"/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vertAlign w:val="subscript"/>
        </w:rPr>
        <w:t>4</w:t>
      </w:r>
      <w:r>
        <w:rPr>
          <w:rFonts w:ascii="Times New Roman" w:eastAsia="Times New Roman" w:hAnsi="Times New Roman" w:cs="Times New Roman"/>
        </w:rPr>
        <w:t>, Al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KOH, CaCO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HNO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, PbCl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i Mg(OH)</w:t>
      </w:r>
      <w:r>
        <w:rPr>
          <w:rFonts w:ascii="Times New Roman" w:eastAsia="Times New Roman" w:hAnsi="Times New Roman" w:cs="Times New Roman"/>
          <w:vertAlign w:val="subscript"/>
        </w:rPr>
        <w:t>2</w:t>
      </w:r>
      <w:r w:rsidR="00451065">
        <w:rPr>
          <w:rFonts w:ascii="Times New Roman" w:eastAsia="Times New Roman" w:hAnsi="Times New Roman" w:cs="Times New Roman"/>
        </w:rPr>
        <w:t>,</w:t>
      </w:r>
    </w:p>
    <w:p w14:paraId="5CF192EA" w14:textId="565C767F" w:rsidR="00451065" w:rsidRPr="008E1168" w:rsidRDefault="00451065" w:rsidP="00117F8B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NaCl,</w:t>
      </w:r>
      <w:r w:rsidR="00D76028">
        <w:rPr>
          <w:rFonts w:ascii="Times New Roman" w:eastAsia="Times New Roman" w:hAnsi="Times New Roman" w:cs="Times New Roman"/>
        </w:rPr>
        <w:t xml:space="preserve"> CaCl</w:t>
      </w:r>
      <w:r w:rsidR="00D76028" w:rsidRPr="00D76028">
        <w:rPr>
          <w:rFonts w:ascii="Times New Roman" w:eastAsia="Times New Roman" w:hAnsi="Times New Roman" w:cs="Times New Roman"/>
          <w:vertAlign w:val="subscript"/>
        </w:rPr>
        <w:t>2</w:t>
      </w:r>
      <w:r w:rsidR="00D76028">
        <w:rPr>
          <w:rFonts w:ascii="Times New Roman" w:eastAsia="Times New Roman" w:hAnsi="Times New Roman" w:cs="Times New Roman"/>
        </w:rPr>
        <w:t>,</w:t>
      </w:r>
      <w:r w:rsidR="00BB45B1">
        <w:rPr>
          <w:rFonts w:ascii="Times New Roman" w:eastAsia="Times New Roman" w:hAnsi="Times New Roman" w:cs="Times New Roman"/>
        </w:rPr>
        <w:t>NaOH,</w:t>
      </w:r>
      <w:r w:rsidR="008E1168">
        <w:rPr>
          <w:rFonts w:ascii="Times New Roman" w:eastAsia="Times New Roman" w:hAnsi="Times New Roman" w:cs="Times New Roman"/>
        </w:rPr>
        <w:t>CO</w:t>
      </w:r>
      <w:r w:rsidR="008E1168" w:rsidRPr="008E1168">
        <w:rPr>
          <w:rFonts w:ascii="Times New Roman" w:eastAsia="Times New Roman" w:hAnsi="Times New Roman" w:cs="Times New Roman"/>
          <w:vertAlign w:val="subscript"/>
        </w:rPr>
        <w:t>2</w:t>
      </w:r>
      <w:r w:rsidR="008E1168">
        <w:rPr>
          <w:rFonts w:ascii="Times New Roman" w:eastAsia="Times New Roman" w:hAnsi="Times New Roman" w:cs="Times New Roman"/>
        </w:rPr>
        <w:t>, H</w:t>
      </w:r>
      <w:r w:rsidR="008E1168" w:rsidRPr="008E1168">
        <w:rPr>
          <w:rFonts w:ascii="Times New Roman" w:eastAsia="Times New Roman" w:hAnsi="Times New Roman" w:cs="Times New Roman"/>
          <w:vertAlign w:val="subscript"/>
        </w:rPr>
        <w:t>2</w:t>
      </w:r>
      <w:r w:rsidR="008E1168">
        <w:rPr>
          <w:rFonts w:ascii="Times New Roman" w:eastAsia="Times New Roman" w:hAnsi="Times New Roman" w:cs="Times New Roman"/>
        </w:rPr>
        <w:t>SO</w:t>
      </w:r>
      <w:r w:rsidR="008E1168" w:rsidRPr="008E1168">
        <w:rPr>
          <w:rFonts w:ascii="Times New Roman" w:eastAsia="Times New Roman" w:hAnsi="Times New Roman" w:cs="Times New Roman"/>
          <w:vertAlign w:val="subscript"/>
        </w:rPr>
        <w:t>4</w:t>
      </w:r>
    </w:p>
    <w:p w14:paraId="2BB0815A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5F2620" w14:textId="77777777" w:rsidR="00117F8B" w:rsidRDefault="00117F8B" w:rsidP="00117F8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Ind w:w="590" w:type="dxa"/>
        <w:tblLook w:val="01E0" w:firstRow="1" w:lastRow="1" w:firstColumn="1" w:lastColumn="1" w:noHBand="0" w:noVBand="0"/>
      </w:tblPr>
      <w:tblGrid>
        <w:gridCol w:w="2099"/>
        <w:gridCol w:w="2134"/>
        <w:gridCol w:w="2176"/>
        <w:gridCol w:w="2063"/>
      </w:tblGrid>
      <w:tr w:rsidR="00117F8B" w14:paraId="78F47E95" w14:textId="77777777" w:rsidTr="00117F8B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5797" w14:textId="77777777" w:rsidR="00117F8B" w:rsidRDefault="00117F8B">
            <w:pPr>
              <w:spacing w:before="0" w:after="0"/>
              <w:jc w:val="center"/>
              <w:rPr>
                <w:rFonts w:eastAsia="Times New Roman"/>
                <w:lang w:eastAsia="hr-HR"/>
              </w:rPr>
            </w:pPr>
            <w:r>
              <w:rPr>
                <w:lang w:eastAsia="hr-HR"/>
              </w:rPr>
              <w:t>OKSIDI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1E03" w14:textId="77777777" w:rsidR="00117F8B" w:rsidRDefault="00117F8B">
            <w:pPr>
              <w:spacing w:before="0"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KISELINE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0FB" w14:textId="77777777" w:rsidR="00117F8B" w:rsidRDefault="00117F8B">
            <w:pPr>
              <w:spacing w:before="0"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HIDROKSIDI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E97E" w14:textId="77777777" w:rsidR="00117F8B" w:rsidRDefault="00117F8B">
            <w:pPr>
              <w:spacing w:before="0" w:after="0"/>
              <w:jc w:val="center"/>
              <w:rPr>
                <w:lang w:eastAsia="hr-HR"/>
              </w:rPr>
            </w:pPr>
            <w:r>
              <w:rPr>
                <w:lang w:eastAsia="hr-HR"/>
              </w:rPr>
              <w:t>SOLI</w:t>
            </w:r>
          </w:p>
        </w:tc>
      </w:tr>
      <w:tr w:rsidR="00117F8B" w14:paraId="5830F433" w14:textId="77777777" w:rsidTr="00117F8B">
        <w:trPr>
          <w:trHeight w:val="7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4FA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  <w:p w14:paraId="2D30C58F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  <w:p w14:paraId="4317D784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  <w:p w14:paraId="04B3B142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  <w:p w14:paraId="7CA3DD55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  <w:p w14:paraId="356EF419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  <w:p w14:paraId="7C974469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E79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B62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039" w14:textId="77777777" w:rsidR="00117F8B" w:rsidRDefault="00117F8B">
            <w:pPr>
              <w:spacing w:before="0" w:after="0"/>
              <w:jc w:val="both"/>
              <w:rPr>
                <w:lang w:eastAsia="hr-HR"/>
              </w:rPr>
            </w:pPr>
          </w:p>
        </w:tc>
      </w:tr>
    </w:tbl>
    <w:p w14:paraId="69152E5A" w14:textId="77777777" w:rsidR="00117F8B" w:rsidRDefault="00117F8B" w:rsidP="00117F8B">
      <w:pPr>
        <w:rPr>
          <w:rFonts w:eastAsiaTheme="minorHAnsi"/>
          <w:color w:val="1F3864" w:themeColor="accent1" w:themeShade="80"/>
        </w:rPr>
      </w:pPr>
    </w:p>
    <w:p w14:paraId="6CA02D20" w14:textId="349C9570" w:rsidR="00117F8B" w:rsidRDefault="001A3ACC" w:rsidP="00117F8B">
      <w:pPr>
        <w:rPr>
          <w:rFonts w:ascii="Times New Roman" w:hAnsi="Times New Roman" w:cs="Times New Roman"/>
          <w:b/>
          <w:color w:val="1F3864" w:themeColor="accent1" w:themeShade="80"/>
        </w:rPr>
      </w:pPr>
      <w:r>
        <w:rPr>
          <w:rFonts w:ascii="Times New Roman" w:hAnsi="Times New Roman" w:cs="Times New Roman"/>
          <w:bCs/>
          <w:color w:val="1F3864" w:themeColor="accent1" w:themeShade="80"/>
        </w:rPr>
        <w:t>4</w:t>
      </w:r>
      <w:r w:rsidR="00117F8B">
        <w:rPr>
          <w:rFonts w:ascii="Times New Roman" w:hAnsi="Times New Roman" w:cs="Times New Roman"/>
          <w:bCs/>
          <w:color w:val="1F3864" w:themeColor="accent1" w:themeShade="80"/>
        </w:rPr>
        <w:t>.</w:t>
      </w:r>
      <w:r w:rsidR="00117F8B">
        <w:rPr>
          <w:rFonts w:ascii="Times New Roman" w:hAnsi="Times New Roman" w:cs="Times New Roman"/>
          <w:b/>
          <w:color w:val="1F3864" w:themeColor="accent1" w:themeShade="80"/>
        </w:rPr>
        <w:t>Dovrši jednadžbe slijedećih reakcija i napiši naziv soli:</w:t>
      </w:r>
    </w:p>
    <w:p w14:paraId="57F01D2F" w14:textId="77777777" w:rsidR="00117F8B" w:rsidRDefault="00117F8B" w:rsidP="00117F8B">
      <w:pPr>
        <w:rPr>
          <w:rFonts w:ascii="Times New Roman" w:hAnsi="Times New Roman" w:cs="Times New Roman"/>
          <w:b/>
          <w:color w:val="1F3864" w:themeColor="accent1" w:themeShade="80"/>
        </w:rPr>
      </w:pPr>
    </w:p>
    <w:p w14:paraId="319C77F4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a)___ K (s) + ____Cl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(s)  → ______ (s)                    </w:t>
      </w:r>
    </w:p>
    <w:p w14:paraId="5AB2AA59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 Ime soli: __________________________</w:t>
      </w:r>
    </w:p>
    <w:p w14:paraId="133E08F4" w14:textId="77777777" w:rsidR="00117F8B" w:rsidRDefault="00117F8B" w:rsidP="00117F8B">
      <w:pPr>
        <w:spacing w:before="0" w:after="0"/>
        <w:ind w:left="405"/>
        <w:contextualSpacing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4DEA2C57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b)___ Ca (s) +___  HCl (</w:t>
      </w:r>
      <w:proofErr w:type="spellStart"/>
      <w:r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>
        <w:rPr>
          <w:rFonts w:ascii="Times New Roman" w:eastAsia="Times New Roman" w:hAnsi="Times New Roman" w:cs="Times New Roman"/>
          <w:color w:val="1F3864" w:themeColor="accent1" w:themeShade="80"/>
        </w:rPr>
        <w:t>)  → ______(s)  + H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(g)      </w:t>
      </w:r>
    </w:p>
    <w:p w14:paraId="2BB3EC2F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Ime soli: :__________________________</w:t>
      </w:r>
    </w:p>
    <w:p w14:paraId="247EFA6B" w14:textId="77777777" w:rsidR="00F33A44" w:rsidRDefault="00F33A44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3078941A" w14:textId="77777777" w:rsidR="00117F8B" w:rsidRDefault="00117F8B" w:rsidP="00117F8B">
      <w:pPr>
        <w:spacing w:before="0" w:after="0"/>
        <w:ind w:left="720"/>
        <w:contextualSpacing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1CD678CC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lastRenderedPageBreak/>
        <w:t xml:space="preserve">   c)___ </w:t>
      </w:r>
      <w:proofErr w:type="spellStart"/>
      <w:r>
        <w:rPr>
          <w:rFonts w:ascii="Times New Roman" w:eastAsia="Times New Roman" w:hAnsi="Times New Roman" w:cs="Times New Roman"/>
          <w:color w:val="1F3864" w:themeColor="accent1" w:themeShade="80"/>
        </w:rPr>
        <w:t>MgO</w:t>
      </w:r>
      <w:proofErr w:type="spellEnd"/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(s)  +____ H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>SO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4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>(</w:t>
      </w:r>
      <w:proofErr w:type="spellStart"/>
      <w:r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>
        <w:rPr>
          <w:rFonts w:ascii="Times New Roman" w:eastAsia="Times New Roman" w:hAnsi="Times New Roman" w:cs="Times New Roman"/>
          <w:color w:val="1F3864" w:themeColor="accent1" w:themeShade="80"/>
        </w:rPr>
        <w:t>)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>→ _______(s) + H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O(l)    </w:t>
      </w:r>
    </w:p>
    <w:p w14:paraId="6AE4EB4B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Ime soli:_________________________</w:t>
      </w:r>
    </w:p>
    <w:p w14:paraId="6B239D7F" w14:textId="77777777" w:rsidR="00117F8B" w:rsidRDefault="00117F8B" w:rsidP="00117F8B">
      <w:pPr>
        <w:spacing w:before="0" w:after="0"/>
        <w:ind w:left="720"/>
        <w:contextualSpacing/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505DF7B6" w14:textId="733D0C6C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d)____KOH (</w:t>
      </w:r>
      <w:proofErr w:type="spellStart"/>
      <w:r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>
        <w:rPr>
          <w:rFonts w:ascii="Times New Roman" w:eastAsia="Times New Roman" w:hAnsi="Times New Roman" w:cs="Times New Roman"/>
          <w:color w:val="1F3864" w:themeColor="accent1" w:themeShade="80"/>
        </w:rPr>
        <w:t>) +____ H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 w:rsidR="00B9257B">
        <w:rPr>
          <w:rFonts w:ascii="Times New Roman" w:eastAsia="Times New Roman" w:hAnsi="Times New Roman" w:cs="Times New Roman"/>
          <w:color w:val="1F3864" w:themeColor="accent1" w:themeShade="80"/>
        </w:rPr>
        <w:t>CO</w:t>
      </w:r>
      <w:r w:rsidR="00B9257B" w:rsidRPr="00B9257B"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3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>(</w:t>
      </w:r>
      <w:proofErr w:type="spellStart"/>
      <w:r>
        <w:rPr>
          <w:rFonts w:ascii="Times New Roman" w:eastAsia="Times New Roman" w:hAnsi="Times New Roman" w:cs="Times New Roman"/>
          <w:color w:val="1F3864" w:themeColor="accent1" w:themeShade="80"/>
        </w:rPr>
        <w:t>aq</w:t>
      </w:r>
      <w:proofErr w:type="spellEnd"/>
      <w:r>
        <w:rPr>
          <w:rFonts w:ascii="Times New Roman" w:eastAsia="Times New Roman" w:hAnsi="Times New Roman" w:cs="Times New Roman"/>
          <w:color w:val="1F3864" w:themeColor="accent1" w:themeShade="80"/>
        </w:rPr>
        <w:t>)  →_______(s) + H</w:t>
      </w:r>
      <w:r>
        <w:rPr>
          <w:rFonts w:ascii="Times New Roman" w:eastAsia="Times New Roman" w:hAnsi="Times New Roman" w:cs="Times New Roman"/>
          <w:color w:val="1F3864" w:themeColor="accent1" w:themeShade="80"/>
          <w:vertAlign w:val="subscript"/>
        </w:rPr>
        <w:t>2</w:t>
      </w: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O(l) </w:t>
      </w:r>
    </w:p>
    <w:p w14:paraId="3FF4F495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  <w:r>
        <w:rPr>
          <w:rFonts w:ascii="Times New Roman" w:eastAsia="Times New Roman" w:hAnsi="Times New Roman" w:cs="Times New Roman"/>
          <w:color w:val="1F3864" w:themeColor="accent1" w:themeShade="80"/>
        </w:rPr>
        <w:t xml:space="preserve">   Ime soli:_____________________</w:t>
      </w:r>
    </w:p>
    <w:p w14:paraId="3357CE73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4A97CED8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3CE70FBB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07535BEB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23F9F7D3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47A52EFF" w14:textId="77777777" w:rsidR="00117F8B" w:rsidRDefault="00117F8B" w:rsidP="00117F8B">
      <w:pPr>
        <w:rPr>
          <w:rFonts w:ascii="Times New Roman" w:eastAsia="Times New Roman" w:hAnsi="Times New Roman" w:cs="Times New Roman"/>
          <w:color w:val="1F3864" w:themeColor="accent1" w:themeShade="80"/>
        </w:rPr>
      </w:pPr>
    </w:p>
    <w:p w14:paraId="58B32B17" w14:textId="77777777" w:rsidR="002F65E3" w:rsidRDefault="002F65E3"/>
    <w:sectPr w:rsidR="002F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F1CF3"/>
    <w:multiLevelType w:val="hybridMultilevel"/>
    <w:tmpl w:val="F77CF508"/>
    <w:lvl w:ilvl="0" w:tplc="80CC91F2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D1D1A4C"/>
    <w:multiLevelType w:val="hybridMultilevel"/>
    <w:tmpl w:val="82FEF248"/>
    <w:lvl w:ilvl="0" w:tplc="80CC91F2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0437BE"/>
    <w:multiLevelType w:val="hybridMultilevel"/>
    <w:tmpl w:val="D79AD9D4"/>
    <w:lvl w:ilvl="0" w:tplc="4782B5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464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82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5728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14"/>
    <w:rsid w:val="00117F8B"/>
    <w:rsid w:val="001A3ACC"/>
    <w:rsid w:val="002F65E3"/>
    <w:rsid w:val="00451065"/>
    <w:rsid w:val="004651EC"/>
    <w:rsid w:val="00677C94"/>
    <w:rsid w:val="00885F14"/>
    <w:rsid w:val="008E1168"/>
    <w:rsid w:val="00A1566C"/>
    <w:rsid w:val="00A87428"/>
    <w:rsid w:val="00B9257B"/>
    <w:rsid w:val="00BB45B1"/>
    <w:rsid w:val="00D76028"/>
    <w:rsid w:val="00E70F30"/>
    <w:rsid w:val="00F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147A"/>
  <w15:chartTrackingRefBased/>
  <w15:docId w15:val="{930DC214-A345-448D-9AB2-C3FFD2F0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8B"/>
    <w:pPr>
      <w:spacing w:before="120" w:after="120" w:line="240" w:lineRule="auto"/>
    </w:pPr>
    <w:rPr>
      <w:rFonts w:eastAsiaTheme="minorEastAs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rsid w:val="00117F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Kruljac</dc:creator>
  <cp:keywords/>
  <dc:description/>
  <cp:lastModifiedBy>Nataša Kruljac</cp:lastModifiedBy>
  <cp:revision>13</cp:revision>
  <dcterms:created xsi:type="dcterms:W3CDTF">2024-02-26T10:08:00Z</dcterms:created>
  <dcterms:modified xsi:type="dcterms:W3CDTF">2024-02-26T10:16:00Z</dcterms:modified>
</cp:coreProperties>
</file>