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645C91" w:rsidRPr="00645C91" w:rsidRDefault="00645C91" w:rsidP="00645C91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645C91">
        <w:rPr>
          <w:rFonts w:ascii="Times New Roman" w:hAnsi="Times New Roman" w:cs="Times New Roman"/>
          <w:sz w:val="28"/>
          <w:szCs w:val="28"/>
          <w:lang w:val="pt-BR"/>
        </w:rPr>
        <w:t>OSNOVNA</w:t>
      </w:r>
      <w:r w:rsidRPr="00645C91">
        <w:rPr>
          <w:rFonts w:ascii="Times New Roman" w:hAnsi="Times New Roman" w:cs="Times New Roman"/>
          <w:sz w:val="28"/>
          <w:szCs w:val="28"/>
        </w:rPr>
        <w:t xml:space="preserve"> Š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>KOLA</w:t>
      </w:r>
      <w:r w:rsidRPr="00645C91">
        <w:rPr>
          <w:rFonts w:ascii="Times New Roman" w:hAnsi="Times New Roman" w:cs="Times New Roman"/>
          <w:sz w:val="28"/>
          <w:szCs w:val="28"/>
        </w:rPr>
        <w:t xml:space="preserve"> 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>KRALJA</w:t>
      </w:r>
      <w:r w:rsidRPr="00645C91">
        <w:rPr>
          <w:rFonts w:ascii="Times New Roman" w:hAnsi="Times New Roman" w:cs="Times New Roman"/>
          <w:sz w:val="28"/>
          <w:szCs w:val="28"/>
        </w:rPr>
        <w:t xml:space="preserve"> 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>TOMISLAVA</w:t>
      </w:r>
      <w:r w:rsidRPr="00645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91" w:rsidRPr="00645C91" w:rsidRDefault="00645C91" w:rsidP="00645C91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645C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 xml:space="preserve">N A Š I C E </w:t>
      </w:r>
    </w:p>
    <w:p w:rsidR="00645C91" w:rsidRPr="00645C91" w:rsidRDefault="00645C91" w:rsidP="00645C91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645C91">
        <w:rPr>
          <w:rFonts w:ascii="Times New Roman" w:hAnsi="Times New Roman" w:cs="Times New Roman"/>
          <w:sz w:val="28"/>
          <w:szCs w:val="28"/>
          <w:lang w:val="pt-BR"/>
        </w:rPr>
        <w:t>KLASA: 003-06/21- 01/01</w:t>
      </w:r>
      <w:r w:rsidR="00462AB0">
        <w:rPr>
          <w:rFonts w:ascii="Times New Roman" w:hAnsi="Times New Roman" w:cs="Times New Roman"/>
          <w:sz w:val="28"/>
          <w:szCs w:val="28"/>
          <w:lang w:val="pt-BR"/>
        </w:rPr>
        <w:t>5</w:t>
      </w:r>
    </w:p>
    <w:p w:rsidR="00645C91" w:rsidRPr="00645C91" w:rsidRDefault="00645C91" w:rsidP="00645C91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645C91">
        <w:rPr>
          <w:rFonts w:ascii="Times New Roman" w:hAnsi="Times New Roman" w:cs="Times New Roman"/>
          <w:sz w:val="28"/>
          <w:szCs w:val="28"/>
          <w:lang w:val="pt-BR"/>
        </w:rPr>
        <w:t xml:space="preserve">URBROJ: 2149/13-11-21- </w:t>
      </w:r>
      <w:r>
        <w:rPr>
          <w:rFonts w:ascii="Times New Roman" w:hAnsi="Times New Roman" w:cs="Times New Roman"/>
          <w:sz w:val="28"/>
          <w:szCs w:val="28"/>
          <w:lang w:val="pt-BR"/>
        </w:rPr>
        <w:t>2</w:t>
      </w:r>
    </w:p>
    <w:p w:rsidR="00645C91" w:rsidRPr="00645C91" w:rsidRDefault="00645C91" w:rsidP="00645C91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645C91">
        <w:rPr>
          <w:rFonts w:ascii="Times New Roman" w:hAnsi="Times New Roman" w:cs="Times New Roman"/>
          <w:sz w:val="28"/>
          <w:szCs w:val="28"/>
          <w:lang w:val="pt-BR"/>
        </w:rPr>
        <w:t xml:space="preserve">Našice,  </w:t>
      </w:r>
      <w:r w:rsidR="002415B1">
        <w:rPr>
          <w:rFonts w:ascii="Times New Roman" w:hAnsi="Times New Roman" w:cs="Times New Roman"/>
          <w:sz w:val="28"/>
          <w:szCs w:val="28"/>
          <w:lang w:val="pt-BR"/>
        </w:rPr>
        <w:t>11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pt-BR"/>
        </w:rPr>
        <w:t>listopada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 xml:space="preserve"> 2021.</w:t>
      </w:r>
    </w:p>
    <w:p w:rsidR="00A60128" w:rsidRPr="00A60128" w:rsidRDefault="00A60128" w:rsidP="00A6012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ZAPISNIK</w:t>
      </w:r>
    </w:p>
    <w:p w:rsidR="00D40B8E" w:rsidRDefault="00462AB0" w:rsidP="00D40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treće</w:t>
      </w:r>
      <w:r w:rsidR="00D40B8E">
        <w:rPr>
          <w:rFonts w:ascii="Times New Roman" w:hAnsi="Times New Roman" w:cs="Times New Roman"/>
          <w:sz w:val="28"/>
          <w:szCs w:val="28"/>
        </w:rPr>
        <w:t xml:space="preserve"> </w:t>
      </w:r>
      <w:r w:rsidR="00D40B8E" w:rsidRPr="001F7EA7">
        <w:rPr>
          <w:rFonts w:ascii="Times New Roman" w:hAnsi="Times New Roman" w:cs="Times New Roman"/>
          <w:sz w:val="28"/>
          <w:szCs w:val="28"/>
        </w:rPr>
        <w:t xml:space="preserve"> </w:t>
      </w:r>
      <w:r w:rsidR="002D706C">
        <w:rPr>
          <w:rFonts w:ascii="Times New Roman" w:hAnsi="Times New Roman" w:cs="Times New Roman"/>
          <w:sz w:val="28"/>
          <w:szCs w:val="28"/>
        </w:rPr>
        <w:t xml:space="preserve">elektronske </w:t>
      </w:r>
      <w:r w:rsidR="00D40B8E" w:rsidRPr="001F7EA7">
        <w:rPr>
          <w:rFonts w:ascii="Times New Roman" w:hAnsi="Times New Roman" w:cs="Times New Roman"/>
          <w:sz w:val="28"/>
          <w:szCs w:val="28"/>
        </w:rPr>
        <w:t xml:space="preserve"> sj</w:t>
      </w:r>
      <w:r w:rsidR="00645C91">
        <w:rPr>
          <w:rFonts w:ascii="Times New Roman" w:hAnsi="Times New Roman" w:cs="Times New Roman"/>
          <w:sz w:val="28"/>
          <w:szCs w:val="28"/>
        </w:rPr>
        <w:t>ednice Školskog odbora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B8E" w:rsidRPr="001F7EA7">
        <w:rPr>
          <w:rFonts w:ascii="Times New Roman" w:hAnsi="Times New Roman" w:cs="Times New Roman"/>
          <w:sz w:val="28"/>
          <w:szCs w:val="28"/>
        </w:rPr>
        <w:t xml:space="preserve">održane  </w:t>
      </w:r>
      <w:r w:rsidR="00D40B8E" w:rsidRPr="001F7EA7">
        <w:rPr>
          <w:rFonts w:ascii="Times New Roman" w:hAnsi="Times New Roman" w:cs="Times New Roman"/>
          <w:b/>
          <w:sz w:val="28"/>
          <w:szCs w:val="28"/>
        </w:rPr>
        <w:t xml:space="preserve">u </w:t>
      </w:r>
      <w:r>
        <w:rPr>
          <w:rFonts w:ascii="Times New Roman" w:hAnsi="Times New Roman" w:cs="Times New Roman"/>
          <w:b/>
          <w:sz w:val="28"/>
          <w:szCs w:val="28"/>
        </w:rPr>
        <w:t>ponedjeljak,</w:t>
      </w:r>
      <w:r w:rsidR="00D40B8E" w:rsidRPr="00607F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11</w:t>
      </w:r>
      <w:r w:rsidR="00D40B8E" w:rsidRPr="00607FCA">
        <w:rPr>
          <w:rFonts w:ascii="Times New Roman" w:hAnsi="Times New Roman" w:cs="Times New Roman"/>
          <w:b/>
          <w:sz w:val="28"/>
          <w:szCs w:val="28"/>
          <w:lang w:val="pl-PL"/>
        </w:rPr>
        <w:t>. listopada 202</w:t>
      </w:r>
      <w:r w:rsidR="00645C91">
        <w:rPr>
          <w:rFonts w:ascii="Times New Roman" w:hAnsi="Times New Roman" w:cs="Times New Roman"/>
          <w:b/>
          <w:sz w:val="28"/>
          <w:szCs w:val="28"/>
          <w:lang w:val="pl-PL"/>
        </w:rPr>
        <w:t>1</w:t>
      </w:r>
      <w:r w:rsidR="00D40B8E" w:rsidRPr="00C65952">
        <w:rPr>
          <w:lang w:val="pl-PL"/>
        </w:rPr>
        <w:t>.</w:t>
      </w:r>
      <w:r w:rsidR="00D40B8E" w:rsidRPr="001F7EA7">
        <w:rPr>
          <w:rFonts w:ascii="Times New Roman" w:hAnsi="Times New Roman" w:cs="Times New Roman"/>
          <w:sz w:val="28"/>
          <w:szCs w:val="28"/>
        </w:rPr>
        <w:t xml:space="preserve"> godine s početkom u </w:t>
      </w:r>
      <w:r w:rsidR="00D40B8E" w:rsidRPr="001F7EA7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40B8E" w:rsidRPr="001F7EA7">
        <w:rPr>
          <w:rFonts w:ascii="Times New Roman" w:hAnsi="Times New Roman" w:cs="Times New Roman"/>
          <w:b/>
          <w:sz w:val="28"/>
          <w:szCs w:val="28"/>
        </w:rPr>
        <w:t>0 sati</w:t>
      </w:r>
      <w:r w:rsidR="00D40B8E" w:rsidRPr="001F7E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5C91" w:rsidRPr="00645C91" w:rsidRDefault="00462AB0" w:rsidP="00D40B8E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Elektronski su se očitovali svi članovi Šlolskog odbora.</w:t>
      </w:r>
    </w:p>
    <w:p w:rsidR="00A60128" w:rsidRPr="00A60128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A6012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</w:t>
      </w:r>
      <w:r w:rsidR="007C6722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     </w:t>
      </w:r>
      <w:r w:rsidRPr="00A6012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Predl</w:t>
      </w:r>
      <w:r w:rsidR="00462AB0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o</w:t>
      </w:r>
      <w:r w:rsidRPr="00A6012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ž</w:t>
      </w:r>
      <w:r w:rsidR="00D40B8E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en je</w:t>
      </w:r>
      <w:r w:rsidRPr="00A6012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sljedeći</w:t>
      </w:r>
    </w:p>
    <w:p w:rsidR="00D40B8E" w:rsidRPr="00C65952" w:rsidRDefault="00D40B8E" w:rsidP="001F2C6D">
      <w:pPr>
        <w:jc w:val="center"/>
        <w:rPr>
          <w:sz w:val="28"/>
          <w:szCs w:val="28"/>
        </w:rPr>
      </w:pPr>
      <w:r w:rsidRPr="00D40B8E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462AB0" w:rsidRPr="00462AB0" w:rsidRDefault="00462AB0" w:rsidP="00462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62AB0">
        <w:rPr>
          <w:rFonts w:ascii="Times New Roman" w:eastAsia="Times New Roman" w:hAnsi="Times New Roman" w:cs="Times New Roman"/>
          <w:sz w:val="28"/>
          <w:szCs w:val="28"/>
          <w:lang w:eastAsia="hr-HR"/>
        </w:rPr>
        <w:t>Donošenje Odluke o utvrđivanju Prijedloga Financijskog plana Osnovne škole kralja Tomislava za 2022. godinu</w:t>
      </w:r>
    </w:p>
    <w:p w:rsidR="00462AB0" w:rsidRPr="00462AB0" w:rsidRDefault="00462AB0" w:rsidP="00462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62AB0">
        <w:rPr>
          <w:rFonts w:ascii="Times New Roman" w:eastAsia="Times New Roman" w:hAnsi="Times New Roman" w:cs="Times New Roman"/>
          <w:sz w:val="28"/>
          <w:szCs w:val="28"/>
          <w:lang w:eastAsia="hr-HR"/>
        </w:rPr>
        <w:t>Donošenje Odluke o utvrđivanju Prijedloga Financijskog plana materijalnih i financijskih troškova za 2022. godinu</w:t>
      </w:r>
    </w:p>
    <w:p w:rsidR="00462AB0" w:rsidRPr="00462AB0" w:rsidRDefault="00462AB0" w:rsidP="00462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62AB0">
        <w:rPr>
          <w:rFonts w:ascii="Times New Roman" w:eastAsia="Times New Roman" w:hAnsi="Times New Roman" w:cs="Times New Roman"/>
          <w:sz w:val="28"/>
          <w:szCs w:val="28"/>
          <w:lang w:eastAsia="hr-HR"/>
        </w:rPr>
        <w:t>Pitanja i prijedlozi</w:t>
      </w:r>
    </w:p>
    <w:p w:rsidR="00645C91" w:rsidRDefault="00462AB0" w:rsidP="0046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62AB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</w:p>
    <w:p w:rsidR="00462AB0" w:rsidRPr="00462AB0" w:rsidRDefault="00462AB0" w:rsidP="00462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62AB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Točka 1. i 2. </w:t>
      </w:r>
    </w:p>
    <w:p w:rsidR="00462AB0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AB0" w:rsidRDefault="00462AB0" w:rsidP="00462AB0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Elektronski su se očitovali svi članovi Školskog odbora.</w:t>
      </w:r>
    </w:p>
    <w:p w:rsidR="00A60128" w:rsidRPr="00A60128" w:rsidRDefault="00462AB0" w:rsidP="00462AB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Primjedbi nije bilo te se jednoglasno,  donosi</w:t>
      </w:r>
      <w:r w:rsidR="0041063C">
        <w:rPr>
          <w:rFonts w:ascii="Times New Roman" w:hAnsi="Times New Roman" w:cs="Times New Roman"/>
          <w:sz w:val="28"/>
          <w:szCs w:val="28"/>
          <w:lang w:val="pt-BR"/>
        </w:rPr>
        <w:t xml:space="preserve">, sljedeća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645C91">
        <w:rPr>
          <w:sz w:val="28"/>
          <w:szCs w:val="28"/>
        </w:rPr>
        <w:t xml:space="preserve">  </w:t>
      </w:r>
      <w:r w:rsidR="00A60128" w:rsidRPr="00A6012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</w:t>
      </w:r>
    </w:p>
    <w:p w:rsidR="00A60128" w:rsidRPr="00A60128" w:rsidRDefault="00A60128" w:rsidP="00462AB0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</w:t>
      </w:r>
      <w:r w:rsidR="00462AB0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                                            </w:t>
      </w: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:rsidR="00462AB0" w:rsidRPr="00462AB0" w:rsidRDefault="00A60128" w:rsidP="00462AB0">
      <w:pPr>
        <w:ind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</w:t>
      </w:r>
      <w:r w:rsidR="00462AB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       </w:t>
      </w:r>
      <w:r w:rsidR="00462AB0" w:rsidRPr="00462AB0">
        <w:rPr>
          <w:rFonts w:ascii="Times New Roman" w:eastAsia="Times New Roman" w:hAnsi="Times New Roman" w:cs="Times New Roman"/>
          <w:sz w:val="28"/>
          <w:szCs w:val="28"/>
          <w:lang w:eastAsia="hr-HR"/>
        </w:rPr>
        <w:t>Temeljem članka  118. Zakona o odgoju i obrazovanju u osnovnoj  i srednjoj školi (Narodne novine, broj 87/08., 86/09., 92/10., 105/10., 90/11., 16/12., 86/12., 94/13., 136/14-RUSRN, 152/14., 7/17. 68/18., 98/19. i 64/20.), članka 52. Statuta škole, Školski odbor Osnovne škole kralja Tomislava, Našice 3. sjednici održanoj 11. listopada 2021. godine, jednoglasno donosi,  sljedeću</w:t>
      </w:r>
    </w:p>
    <w:p w:rsidR="00462AB0" w:rsidRPr="0041063C" w:rsidRDefault="00462AB0" w:rsidP="0046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1063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ODLUKU</w:t>
      </w:r>
    </w:p>
    <w:p w:rsidR="00462AB0" w:rsidRPr="0041063C" w:rsidRDefault="00462AB0" w:rsidP="0046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1063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utvrđivanju Prijedloga  Financijskog plana  Osnovne škole kralja Tomislava, Našice za 2022. godinu</w:t>
      </w:r>
    </w:p>
    <w:p w:rsidR="00462AB0" w:rsidRPr="00462AB0" w:rsidRDefault="00462AB0" w:rsidP="0046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462AB0" w:rsidRPr="0041063C" w:rsidRDefault="00462AB0" w:rsidP="0041063C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1063C">
        <w:rPr>
          <w:rFonts w:ascii="Times New Roman" w:eastAsia="Times New Roman" w:hAnsi="Times New Roman" w:cs="Times New Roman"/>
          <w:sz w:val="28"/>
          <w:szCs w:val="28"/>
          <w:lang w:eastAsia="hr-HR"/>
        </w:rPr>
        <w:t>Donosi se Odluka o utvrđivanju Prijedloga   Financijskog plana  Osnovne</w:t>
      </w:r>
    </w:p>
    <w:p w:rsidR="00462AB0" w:rsidRPr="00462AB0" w:rsidRDefault="00462AB0" w:rsidP="00462AB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62AB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škole kralja Tomislava, Našice za 2022. godinu</w:t>
      </w:r>
    </w:p>
    <w:p w:rsidR="00462AB0" w:rsidRPr="00462AB0" w:rsidRDefault="00462AB0" w:rsidP="0046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462AB0" w:rsidRPr="0041063C" w:rsidRDefault="00462AB0" w:rsidP="0041063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1063C">
        <w:rPr>
          <w:rFonts w:ascii="Times New Roman" w:eastAsia="Times New Roman" w:hAnsi="Times New Roman" w:cs="Times New Roman"/>
          <w:sz w:val="28"/>
          <w:szCs w:val="28"/>
          <w:lang w:eastAsia="hr-HR"/>
        </w:rPr>
        <w:t>Odluka je donesena jednoglasno, od sedam članova  Školskog odbora svi su glasovali „za“, nitko nije bio „protiv“ niti „suzdržan“.</w:t>
      </w:r>
    </w:p>
    <w:p w:rsidR="00462AB0" w:rsidRPr="00462AB0" w:rsidRDefault="00462AB0" w:rsidP="00462AB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62AB0" w:rsidRDefault="00462AB0" w:rsidP="0046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bookmarkStart w:id="0" w:name="_GoBack"/>
      <w:bookmarkEnd w:id="0"/>
    </w:p>
    <w:p w:rsidR="0041063C" w:rsidRDefault="0041063C" w:rsidP="0046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462AB0" w:rsidRPr="0041063C" w:rsidRDefault="00462AB0" w:rsidP="00462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1063C">
        <w:rPr>
          <w:rFonts w:ascii="Times New Roman" w:eastAsia="Times New Roman" w:hAnsi="Times New Roman" w:cs="Times New Roman"/>
          <w:sz w:val="28"/>
          <w:szCs w:val="28"/>
          <w:lang w:eastAsia="hr-HR"/>
        </w:rPr>
        <w:t>Obrazloženje:</w:t>
      </w:r>
    </w:p>
    <w:p w:rsidR="00462AB0" w:rsidRPr="00462AB0" w:rsidRDefault="00462AB0" w:rsidP="0046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462AB0" w:rsidRPr="00462AB0" w:rsidRDefault="00462AB0" w:rsidP="0046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62AB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Školski odbor, nakon razmatranja teksta Prijedloga Financijskog plana jednoglasno donosi Odluku o utvrđivanju Prijedloga  Financijskog plana Osnovne škole kralja Tomislava, Našice. </w:t>
      </w:r>
    </w:p>
    <w:p w:rsidR="00462AB0" w:rsidRPr="00462AB0" w:rsidRDefault="00462AB0" w:rsidP="0046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62AB0">
        <w:rPr>
          <w:rFonts w:ascii="Times New Roman" w:eastAsia="Times New Roman" w:hAnsi="Times New Roman" w:cs="Times New Roman"/>
          <w:sz w:val="28"/>
          <w:szCs w:val="28"/>
          <w:lang w:eastAsia="hr-HR"/>
        </w:rPr>
        <w:t>Tekst Odluke o utvrđivanju Prijedloga  Financijskog plana dostavit će se Osnivaču radi daljeg postupanja.</w:t>
      </w:r>
    </w:p>
    <w:p w:rsidR="00095D72" w:rsidRPr="001F2C6D" w:rsidRDefault="001F2C6D" w:rsidP="00462AB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F2C6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33EF0" w:rsidRPr="00A60128" w:rsidRDefault="007C6722" w:rsidP="00462AB0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>Pitanja i  prijedlo</w:t>
      </w:r>
      <w:r w:rsidR="00462AB0">
        <w:rPr>
          <w:rFonts w:ascii="Times New Roman" w:eastAsiaTheme="minorEastAsia" w:hAnsi="Times New Roman" w:cs="Times New Roman"/>
          <w:sz w:val="28"/>
          <w:szCs w:val="28"/>
          <w:lang w:eastAsia="hr-HR"/>
        </w:rPr>
        <w:t>ga nije bilo.</w:t>
      </w:r>
      <w:r w:rsidR="00433EF0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                                  </w:t>
      </w:r>
    </w:p>
    <w:p w:rsidR="00A60128" w:rsidRPr="00A60128" w:rsidRDefault="00A60128" w:rsidP="00A60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F2C6D" w:rsidRPr="001F2C6D" w:rsidRDefault="00A60128" w:rsidP="001F2C6D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1F2C6D">
        <w:rPr>
          <w:rFonts w:ascii="Times New Roman" w:hAnsi="Times New Roman" w:cs="Times New Roman"/>
          <w:sz w:val="28"/>
          <w:szCs w:val="28"/>
          <w:lang w:eastAsia="hr-HR"/>
        </w:rPr>
        <w:t xml:space="preserve">Zapisničar:                                                  </w:t>
      </w:r>
      <w:r w:rsidR="00462AB0">
        <w:rPr>
          <w:rFonts w:ascii="Times New Roman" w:hAnsi="Times New Roman" w:cs="Times New Roman"/>
          <w:sz w:val="28"/>
          <w:szCs w:val="28"/>
          <w:lang w:eastAsia="hr-HR"/>
        </w:rPr>
        <w:t xml:space="preserve">  </w:t>
      </w:r>
      <w:r w:rsidRPr="001F2C6D">
        <w:rPr>
          <w:rFonts w:ascii="Times New Roman" w:hAnsi="Times New Roman" w:cs="Times New Roman"/>
          <w:sz w:val="28"/>
          <w:szCs w:val="28"/>
          <w:lang w:eastAsia="hr-HR"/>
        </w:rPr>
        <w:t xml:space="preserve">    Predsjednica Školskog odbora:</w:t>
      </w:r>
    </w:p>
    <w:p w:rsidR="00A60128" w:rsidRPr="001F2C6D" w:rsidRDefault="00A60128" w:rsidP="001F2C6D">
      <w:pPr>
        <w:pStyle w:val="Bezproreda"/>
        <w:rPr>
          <w:rFonts w:ascii="Times New Roman" w:hAnsi="Times New Roman" w:cs="Times New Roman"/>
          <w:b/>
          <w:sz w:val="28"/>
          <w:szCs w:val="28"/>
          <w:lang w:eastAsia="hr-HR"/>
        </w:rPr>
      </w:pPr>
      <w:r w:rsidRPr="001F2C6D">
        <w:rPr>
          <w:rFonts w:ascii="Times New Roman" w:hAnsi="Times New Roman" w:cs="Times New Roman"/>
          <w:sz w:val="28"/>
          <w:szCs w:val="28"/>
          <w:lang w:eastAsia="hr-HR"/>
        </w:rPr>
        <w:t xml:space="preserve">Blanka Sertić                                                            Iva Ramljak                                  </w:t>
      </w:r>
    </w:p>
    <w:p w:rsidR="00A60128" w:rsidRPr="00A60128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A60128" w:rsidRPr="00A60128" w:rsidRDefault="00A60128" w:rsidP="00A60128"/>
    <w:p w:rsidR="0053773D" w:rsidRDefault="0053773D"/>
    <w:sectPr w:rsidR="0053773D" w:rsidSect="007C6722">
      <w:footerReference w:type="default" r:id="rId7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53" w:rsidRDefault="00D76953">
      <w:pPr>
        <w:spacing w:after="0" w:line="240" w:lineRule="auto"/>
      </w:pPr>
      <w:r>
        <w:separator/>
      </w:r>
    </w:p>
  </w:endnote>
  <w:endnote w:type="continuationSeparator" w:id="0">
    <w:p w:rsidR="00D76953" w:rsidRDefault="00D7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63C">
          <w:rPr>
            <w:noProof/>
          </w:rPr>
          <w:t>1</w:t>
        </w:r>
        <w:r>
          <w:fldChar w:fldCharType="end"/>
        </w:r>
      </w:p>
    </w:sdtContent>
  </w:sdt>
  <w:p w:rsidR="00820607" w:rsidRDefault="00D769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53" w:rsidRDefault="00D76953">
      <w:pPr>
        <w:spacing w:after="0" w:line="240" w:lineRule="auto"/>
      </w:pPr>
      <w:r>
        <w:separator/>
      </w:r>
    </w:p>
  </w:footnote>
  <w:footnote w:type="continuationSeparator" w:id="0">
    <w:p w:rsidR="00D76953" w:rsidRDefault="00D76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8"/>
    <w:multiLevelType w:val="hybridMultilevel"/>
    <w:tmpl w:val="D5B8AA50"/>
    <w:lvl w:ilvl="0" w:tplc="639012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2B0ECE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E64F8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C14BB4"/>
    <w:multiLevelType w:val="hybridMultilevel"/>
    <w:tmpl w:val="F8CA2890"/>
    <w:lvl w:ilvl="0" w:tplc="7C2075D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92920"/>
    <w:multiLevelType w:val="hybridMultilevel"/>
    <w:tmpl w:val="E28E081C"/>
    <w:lvl w:ilvl="0" w:tplc="9D6477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8"/>
    <w:rsid w:val="00023506"/>
    <w:rsid w:val="00095D72"/>
    <w:rsid w:val="001F2C6D"/>
    <w:rsid w:val="002415B1"/>
    <w:rsid w:val="002D706C"/>
    <w:rsid w:val="002E48B7"/>
    <w:rsid w:val="002E5FA3"/>
    <w:rsid w:val="003B7902"/>
    <w:rsid w:val="0041063C"/>
    <w:rsid w:val="00413D5F"/>
    <w:rsid w:val="00433EF0"/>
    <w:rsid w:val="00462AB0"/>
    <w:rsid w:val="0053773D"/>
    <w:rsid w:val="005910F9"/>
    <w:rsid w:val="00607FCA"/>
    <w:rsid w:val="00645C91"/>
    <w:rsid w:val="007C6722"/>
    <w:rsid w:val="00A60128"/>
    <w:rsid w:val="00B20A3E"/>
    <w:rsid w:val="00D40B8E"/>
    <w:rsid w:val="00D76953"/>
    <w:rsid w:val="00E2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11</cp:revision>
  <cp:lastPrinted>2021-10-29T05:36:00Z</cp:lastPrinted>
  <dcterms:created xsi:type="dcterms:W3CDTF">2020-10-07T15:04:00Z</dcterms:created>
  <dcterms:modified xsi:type="dcterms:W3CDTF">2021-10-29T05:37:00Z</dcterms:modified>
</cp:coreProperties>
</file>